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27A8D" w:rsidRPr="00467CDC" w:rsidTr="00C27A8D">
        <w:tc>
          <w:tcPr>
            <w:tcW w:w="1368" w:type="dxa"/>
          </w:tcPr>
          <w:p w:rsidR="00C27A8D" w:rsidRPr="00467CDC" w:rsidRDefault="00C27A8D" w:rsidP="00C27A8D">
            <w:pPr>
              <w:pStyle w:val="Nadpis5"/>
              <w:spacing w:after="120"/>
              <w:rPr>
                <w:sz w:val="28"/>
                <w:szCs w:val="28"/>
              </w:rPr>
            </w:pPr>
            <w:r w:rsidRPr="00467CDC">
              <w:rPr>
                <w:noProof/>
                <w:sz w:val="28"/>
                <w:szCs w:val="28"/>
              </w:rPr>
              <w:drawing>
                <wp:inline distT="0" distB="0" distL="0" distR="0" wp14:anchorId="710FB612" wp14:editId="02C8C25C">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C27A8D" w:rsidRPr="003B0D2F" w:rsidRDefault="00C27A8D" w:rsidP="00C27A8D">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C27A8D" w:rsidRPr="003B0D2F" w:rsidRDefault="00C27A8D" w:rsidP="00C27A8D">
            <w:pPr>
              <w:jc w:val="center"/>
            </w:pPr>
            <w:r w:rsidRPr="003B0D2F">
              <w:t>Karlovo náměstí 21, Roudnice n. L., PSČ 413 21</w:t>
            </w:r>
          </w:p>
        </w:tc>
      </w:tr>
    </w:tbl>
    <w:p w:rsidR="00C27A8D" w:rsidRDefault="00C27A8D" w:rsidP="00C27A8D">
      <w:pPr>
        <w:pStyle w:val="Styl5"/>
      </w:pPr>
    </w:p>
    <w:p w:rsidR="00C27A8D" w:rsidRDefault="00C27A8D" w:rsidP="00C27A8D">
      <w:pPr>
        <w:pStyle w:val="Styl5"/>
      </w:pPr>
    </w:p>
    <w:p w:rsidR="00C27A8D" w:rsidRDefault="00C27A8D" w:rsidP="00C27A8D">
      <w:pPr>
        <w:pStyle w:val="Styl5"/>
      </w:pPr>
    </w:p>
    <w:p w:rsidR="00C27A8D" w:rsidRDefault="00C27A8D" w:rsidP="00C27A8D">
      <w:pPr>
        <w:pStyle w:val="Styl5"/>
      </w:pPr>
    </w:p>
    <w:p w:rsidR="00C27A8D" w:rsidRDefault="00C27A8D" w:rsidP="00C27A8D">
      <w:pPr>
        <w:pStyle w:val="Styl5"/>
      </w:pPr>
      <w:r>
        <w:t>ZÁPIS</w:t>
      </w:r>
    </w:p>
    <w:p w:rsidR="00C27A8D" w:rsidRDefault="00C27A8D" w:rsidP="00C27A8D">
      <w:pPr>
        <w:pStyle w:val="Styl3"/>
        <w:jc w:val="both"/>
      </w:pPr>
    </w:p>
    <w:p w:rsidR="00C27A8D" w:rsidRDefault="00C27A8D" w:rsidP="00C27A8D">
      <w:pPr>
        <w:pStyle w:val="Styl3"/>
        <w:jc w:val="both"/>
      </w:pPr>
    </w:p>
    <w:p w:rsidR="00C27A8D" w:rsidRDefault="00C27A8D" w:rsidP="00C27A8D">
      <w:pPr>
        <w:pStyle w:val="Styl3"/>
        <w:jc w:val="both"/>
      </w:pPr>
      <w:r>
        <w:t xml:space="preserve">z 6. </w:t>
      </w:r>
      <w:r w:rsidRPr="001B5D1D">
        <w:t>veřejné</w:t>
      </w:r>
      <w:r>
        <w:t>ho</w:t>
      </w:r>
      <w:r w:rsidRPr="001B5D1D">
        <w:t xml:space="preserve"> zasedání Zastupitelstv</w:t>
      </w:r>
      <w:r>
        <w:t>a města Roudnice nad Labem ze dne 18. září 2019</w:t>
      </w:r>
    </w:p>
    <w:p w:rsidR="00C27A8D" w:rsidRDefault="00C27A8D" w:rsidP="00C27A8D">
      <w:pPr>
        <w:pStyle w:val="Styl3"/>
        <w:jc w:val="both"/>
      </w:pPr>
    </w:p>
    <w:p w:rsidR="00C27A8D" w:rsidRDefault="00C27A8D" w:rsidP="00C27A8D">
      <w:pPr>
        <w:pStyle w:val="Styl3"/>
        <w:jc w:val="both"/>
      </w:pPr>
    </w:p>
    <w:p w:rsidR="00C27A8D" w:rsidRDefault="00C27A8D" w:rsidP="00C27A8D">
      <w:pPr>
        <w:pStyle w:val="Styl1"/>
      </w:pPr>
      <w:r>
        <w:t>Přítomni: 20 členů ZM</w:t>
      </w:r>
    </w:p>
    <w:p w:rsidR="00C27A8D" w:rsidRDefault="00C27A8D" w:rsidP="00C27A8D">
      <w:pPr>
        <w:pStyle w:val="Styl1"/>
      </w:pPr>
      <w:r>
        <w:t xml:space="preserve">               Mgr. Chaloupka – tajemník MěÚ</w:t>
      </w:r>
    </w:p>
    <w:p w:rsidR="00C27A8D" w:rsidRDefault="00C27A8D" w:rsidP="00C27A8D">
      <w:pPr>
        <w:pStyle w:val="Styl1"/>
      </w:pPr>
      <w:r>
        <w:t xml:space="preserve">               JUDr. Čapková, JUDr. Vávra – právní služba města</w:t>
      </w:r>
    </w:p>
    <w:p w:rsidR="00C27A8D" w:rsidRDefault="00C27A8D" w:rsidP="00C27A8D">
      <w:pPr>
        <w:pStyle w:val="Styl1"/>
      </w:pPr>
      <w:r>
        <w:t xml:space="preserve">               cca 20 občanů a zaměstnanců MěÚ</w:t>
      </w:r>
    </w:p>
    <w:p w:rsidR="00C27A8D" w:rsidRDefault="00C27A8D" w:rsidP="00C27A8D">
      <w:pPr>
        <w:pStyle w:val="Styl1"/>
      </w:pPr>
    </w:p>
    <w:p w:rsidR="00C27A8D" w:rsidRDefault="00C27A8D" w:rsidP="00C27A8D">
      <w:pPr>
        <w:pStyle w:val="Styl1"/>
      </w:pPr>
      <w:r>
        <w:t>Omluveni: p. Urban</w:t>
      </w:r>
    </w:p>
    <w:p w:rsidR="00C27A8D" w:rsidRDefault="00C27A8D" w:rsidP="00C27A8D">
      <w:pPr>
        <w:pStyle w:val="Styl1"/>
      </w:pPr>
    </w:p>
    <w:p w:rsidR="00C27A8D" w:rsidRDefault="00C27A8D" w:rsidP="00C27A8D">
      <w:pPr>
        <w:pStyle w:val="Styl1"/>
      </w:pPr>
      <w:r>
        <w:t xml:space="preserve">Neomluveni: - </w:t>
      </w:r>
    </w:p>
    <w:p w:rsidR="00C27A8D" w:rsidRDefault="00C27A8D" w:rsidP="00C27A8D">
      <w:pPr>
        <w:pStyle w:val="Styl1"/>
        <w:jc w:val="both"/>
      </w:pPr>
    </w:p>
    <w:p w:rsidR="00C27A8D" w:rsidRDefault="00C27A8D" w:rsidP="00C27A8D">
      <w:pPr>
        <w:pStyle w:val="Styl1"/>
      </w:pPr>
      <w:r>
        <w:t xml:space="preserve">     Jednání zastupitelstva města zahájil v 17,00 hod. v zasedací místnosti ve II. patře radnice starosta města p. Ing. František Padělek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 p. Urban. </w:t>
      </w:r>
      <w:r w:rsidRPr="0060007F">
        <w:t>Zapisova</w:t>
      </w:r>
      <w:r>
        <w:t>telkou určil</w:t>
      </w:r>
      <w:r w:rsidRPr="0060007F">
        <w:t xml:space="preserve"> p. Martin</w:t>
      </w:r>
      <w:r>
        <w:t>covou, ověřovateli zápisu určil p. Ekrtovou a p. Rýdlovou. Dále sdělil, že z</w:t>
      </w:r>
      <w:r w:rsidRPr="0060007F">
        <w:t xml:space="preserve">ápis z minulého jednání ZM byl uložen k nahlédnutí na odboru tajemníka a byl ověřovateli podepsán a nebyly proti němu podány námitky. </w:t>
      </w:r>
    </w:p>
    <w:p w:rsidR="00C27A8D" w:rsidRDefault="00C27A8D" w:rsidP="00C27A8D">
      <w:pPr>
        <w:pStyle w:val="Styl1"/>
      </w:pPr>
    </w:p>
    <w:p w:rsidR="00C27A8D" w:rsidRDefault="00C27A8D" w:rsidP="00C27A8D">
      <w:pPr>
        <w:pStyle w:val="Styl1"/>
      </w:pPr>
      <w:r>
        <w:t>Poté p. starosta přednesl návrh programu jednání:</w:t>
      </w:r>
    </w:p>
    <w:p w:rsidR="00C27A8D" w:rsidRDefault="00C27A8D" w:rsidP="00C27A8D">
      <w:pPr>
        <w:pStyle w:val="Styl1"/>
      </w:pPr>
    </w:p>
    <w:p w:rsidR="00C27A8D" w:rsidRDefault="00C27A8D" w:rsidP="00C27A8D">
      <w:pPr>
        <w:pStyle w:val="Styl1"/>
        <w:rPr>
          <w:b/>
        </w:rPr>
      </w:pPr>
      <w:r>
        <w:rPr>
          <w:b/>
        </w:rPr>
        <w:t xml:space="preserve">  1) Zahájení</w:t>
      </w:r>
    </w:p>
    <w:p w:rsidR="00C27A8D" w:rsidRDefault="00C27A8D" w:rsidP="00C27A8D">
      <w:pPr>
        <w:pStyle w:val="Styl1"/>
        <w:rPr>
          <w:b/>
        </w:rPr>
      </w:pPr>
      <w:r>
        <w:rPr>
          <w:b/>
        </w:rPr>
        <w:t xml:space="preserve">  2) Kontrola plnění usnesení ZM</w:t>
      </w:r>
    </w:p>
    <w:p w:rsidR="00C27A8D" w:rsidRDefault="00C27A8D" w:rsidP="00C27A8D">
      <w:pPr>
        <w:pStyle w:val="Styl1"/>
        <w:rPr>
          <w:b/>
        </w:rPr>
      </w:pPr>
      <w:r>
        <w:rPr>
          <w:b/>
        </w:rPr>
        <w:t xml:space="preserve">  3) Informace o činnosti rady města</w:t>
      </w:r>
    </w:p>
    <w:p w:rsidR="00C27A8D" w:rsidRPr="00D01452" w:rsidRDefault="00C27A8D" w:rsidP="00C27A8D">
      <w:pPr>
        <w:pStyle w:val="Styl1"/>
        <w:rPr>
          <w:b/>
        </w:rPr>
      </w:pPr>
      <w:r>
        <w:rPr>
          <w:b/>
        </w:rPr>
        <w:t xml:space="preserve">  4) Návrhy, podněty a připomínky občanů</w:t>
      </w:r>
    </w:p>
    <w:p w:rsidR="00C27A8D" w:rsidRDefault="00C27A8D" w:rsidP="00C27A8D">
      <w:pPr>
        <w:pStyle w:val="Styl2"/>
      </w:pPr>
      <w:r>
        <w:t xml:space="preserve">  5) Interpelace zastupitelů</w:t>
      </w:r>
    </w:p>
    <w:p w:rsidR="00C27A8D" w:rsidRDefault="00C27A8D" w:rsidP="00C27A8D">
      <w:pPr>
        <w:pStyle w:val="Styl2"/>
      </w:pPr>
      <w:r>
        <w:t xml:space="preserve">  6) Odbor školství, kultury a sportu:</w:t>
      </w:r>
    </w:p>
    <w:p w:rsidR="00C27A8D" w:rsidRDefault="00C27A8D" w:rsidP="00C27A8D">
      <w:pPr>
        <w:pStyle w:val="Styl1"/>
      </w:pPr>
      <w:r>
        <w:t xml:space="preserve">       a) aktualizace místního plánu inkluze města Roudnice nad Labem</w:t>
      </w:r>
    </w:p>
    <w:p w:rsidR="00C27A8D" w:rsidRDefault="00C27A8D" w:rsidP="00C27A8D">
      <w:pPr>
        <w:pStyle w:val="Styl1"/>
      </w:pPr>
      <w:r>
        <w:t xml:space="preserve">       b) dodatek ke smlouvě – Fojtův komorní sbor</w:t>
      </w:r>
    </w:p>
    <w:p w:rsidR="00C27A8D" w:rsidRDefault="00C27A8D" w:rsidP="00C27A8D">
      <w:pPr>
        <w:pStyle w:val="Styl1"/>
      </w:pPr>
      <w:r>
        <w:t xml:space="preserve">       c) dodatek ke smlouvě – občanské sdružení pro mezinárodní styky</w:t>
      </w:r>
    </w:p>
    <w:p w:rsidR="00C27A8D" w:rsidRDefault="00C27A8D" w:rsidP="00C27A8D">
      <w:pPr>
        <w:pStyle w:val="Styl1"/>
      </w:pPr>
      <w:r>
        <w:t xml:space="preserve">       d) zapojení do projektu Technické kluby</w:t>
      </w:r>
    </w:p>
    <w:p w:rsidR="00C27A8D" w:rsidRDefault="00C27A8D" w:rsidP="00C27A8D">
      <w:pPr>
        <w:pStyle w:val="Styl2"/>
      </w:pPr>
      <w:r>
        <w:t xml:space="preserve">  7) Stavební úřad:</w:t>
      </w:r>
    </w:p>
    <w:p w:rsidR="00C27A8D" w:rsidRDefault="00C27A8D" w:rsidP="00C27A8D">
      <w:pPr>
        <w:pStyle w:val="Styl1"/>
      </w:pPr>
      <w:r>
        <w:t xml:space="preserve">       a) název ulice</w:t>
      </w:r>
    </w:p>
    <w:p w:rsidR="00C27A8D" w:rsidRDefault="00C27A8D" w:rsidP="00C27A8D">
      <w:pPr>
        <w:pStyle w:val="Styl1"/>
        <w:ind w:left="426" w:hanging="426"/>
      </w:pPr>
      <w:r>
        <w:t xml:space="preserve">       b)</w:t>
      </w:r>
      <w:r w:rsidRPr="00650E5F">
        <w:t xml:space="preserve"> </w:t>
      </w:r>
      <w:r>
        <w:t xml:space="preserve">Poskytnutí dotace- finančního účelového příspěvku a uzavření smlouvy o jeho poskytnutí  na       </w:t>
      </w:r>
    </w:p>
    <w:p w:rsidR="00C27A8D" w:rsidRDefault="00C27A8D" w:rsidP="00C27A8D">
      <w:pPr>
        <w:pStyle w:val="Styl1"/>
        <w:ind w:left="426" w:hanging="426"/>
      </w:pPr>
      <w:r>
        <w:t xml:space="preserve">           základě „</w:t>
      </w:r>
      <w:r w:rsidRPr="00473D68">
        <w:t>Roz</w:t>
      </w:r>
      <w:r>
        <w:t>hodnutí MK ČR – Program regenerace MPZ na rok 2019“</w:t>
      </w:r>
    </w:p>
    <w:p w:rsidR="00C27A8D" w:rsidRDefault="00C27A8D" w:rsidP="00C27A8D">
      <w:pPr>
        <w:pStyle w:val="Styl2"/>
      </w:pPr>
      <w:r>
        <w:t xml:space="preserve">  8) Úřad územního plánování:</w:t>
      </w:r>
    </w:p>
    <w:p w:rsidR="00C27A8D" w:rsidRDefault="00C27A8D" w:rsidP="00C27A8D">
      <w:pPr>
        <w:pStyle w:val="Styl1"/>
      </w:pPr>
      <w:r>
        <w:t xml:space="preserve">       a) rozhodnutí o podaných návrzích na změnu územního plánu č. 10</w:t>
      </w:r>
    </w:p>
    <w:p w:rsidR="00C27A8D" w:rsidRDefault="00C27A8D" w:rsidP="00C27A8D">
      <w:pPr>
        <w:pStyle w:val="Styl1"/>
      </w:pPr>
      <w:r>
        <w:t xml:space="preserve">       b) informace o změně územního plánu č. 9</w:t>
      </w:r>
    </w:p>
    <w:p w:rsidR="00C27A8D" w:rsidRDefault="00C27A8D" w:rsidP="00C27A8D">
      <w:pPr>
        <w:pStyle w:val="Styl2"/>
      </w:pPr>
      <w:r>
        <w:lastRenderedPageBreak/>
        <w:t xml:space="preserve">  9) Ekonomický odbor:</w:t>
      </w:r>
    </w:p>
    <w:p w:rsidR="00C27A8D" w:rsidRDefault="00C27A8D" w:rsidP="00C27A8D">
      <w:pPr>
        <w:pStyle w:val="Styl1"/>
      </w:pPr>
      <w:r>
        <w:t xml:space="preserve">       a) informace o rozpočtových opatřeních provedených RM</w:t>
      </w:r>
    </w:p>
    <w:p w:rsidR="00C27A8D" w:rsidRDefault="00C27A8D" w:rsidP="00C27A8D">
      <w:pPr>
        <w:pStyle w:val="Styl1"/>
      </w:pPr>
      <w:r>
        <w:t xml:space="preserve">       b) IV. rozpočtové opatření ZM 2019</w:t>
      </w:r>
    </w:p>
    <w:p w:rsidR="00C27A8D" w:rsidRDefault="00C27A8D" w:rsidP="00C27A8D">
      <w:pPr>
        <w:pStyle w:val="Styl1"/>
      </w:pPr>
      <w:r>
        <w:t xml:space="preserve">       c) vyjmutí a převod vozidel</w:t>
      </w:r>
    </w:p>
    <w:p w:rsidR="00C27A8D" w:rsidRDefault="00C27A8D" w:rsidP="00C27A8D">
      <w:pPr>
        <w:pStyle w:val="Styl1"/>
        <w:rPr>
          <w:color w:val="FF0000"/>
        </w:rPr>
      </w:pPr>
      <w:r>
        <w:t xml:space="preserve">       d) převod majetku KZM</w:t>
      </w:r>
      <w:r w:rsidRPr="00371B2D">
        <w:rPr>
          <w:color w:val="FF0000"/>
        </w:rPr>
        <w:t xml:space="preserve">       </w:t>
      </w:r>
    </w:p>
    <w:p w:rsidR="00C27A8D" w:rsidRDefault="00C27A8D" w:rsidP="00C27A8D">
      <w:pPr>
        <w:pStyle w:val="Styl2"/>
      </w:pPr>
      <w:r>
        <w:t xml:space="preserve"> 10) Odbor místního hospodářství:</w:t>
      </w:r>
    </w:p>
    <w:p w:rsidR="00C27A8D" w:rsidRDefault="00C27A8D" w:rsidP="00C27A8D">
      <w:pPr>
        <w:pStyle w:val="Styl1"/>
      </w:pPr>
      <w:r>
        <w:t xml:space="preserve">        a) prodej pozemku parc. č. 1156/1, 10 v k. ú. Roudnice n. L.</w:t>
      </w:r>
    </w:p>
    <w:p w:rsidR="00C27A8D" w:rsidRDefault="00C27A8D" w:rsidP="00C27A8D">
      <w:pPr>
        <w:pStyle w:val="Styl1"/>
      </w:pPr>
      <w:r>
        <w:t xml:space="preserve">        b) prodej části pozemku parc. č. 4126/1 v k. ú. Roudnice n. L.</w:t>
      </w:r>
    </w:p>
    <w:p w:rsidR="00C27A8D" w:rsidRDefault="00C27A8D" w:rsidP="00C27A8D">
      <w:pPr>
        <w:pStyle w:val="Styl1"/>
      </w:pPr>
      <w:r>
        <w:t xml:space="preserve">        c) prodej části pozemku parc. č. 3254/9 v k. ú. Roudnice n. L.</w:t>
      </w:r>
    </w:p>
    <w:p w:rsidR="00C27A8D" w:rsidRDefault="00C27A8D" w:rsidP="00C27A8D">
      <w:pPr>
        <w:pStyle w:val="Styl1"/>
      </w:pPr>
      <w:r>
        <w:t xml:space="preserve">        d) kotelna v čp. 1621-1623 na Tř. T. G. Masaryka – opravné prohlášení</w:t>
      </w:r>
    </w:p>
    <w:p w:rsidR="00C27A8D" w:rsidRDefault="00C27A8D" w:rsidP="00C27A8D">
      <w:pPr>
        <w:pStyle w:val="Styl1"/>
      </w:pPr>
      <w:r>
        <w:t xml:space="preserve">        e) bezúplatný převod pozemku parc. č. 835 v k. ú. Roudnice n. L.</w:t>
      </w:r>
    </w:p>
    <w:p w:rsidR="00C27A8D" w:rsidRDefault="00C27A8D" w:rsidP="00C27A8D">
      <w:pPr>
        <w:pStyle w:val="Styl1"/>
      </w:pPr>
      <w:r>
        <w:t xml:space="preserve">         f) prodej části pozemku parc. č. 42/18 v k. ú. Vědomice</w:t>
      </w:r>
    </w:p>
    <w:p w:rsidR="00C27A8D" w:rsidRDefault="00C27A8D" w:rsidP="00C27A8D">
      <w:pPr>
        <w:pStyle w:val="Styl1"/>
      </w:pPr>
      <w:r>
        <w:t xml:space="preserve">         g) prodej pozemku parc. č. 3933/29 v k. ú. Roudnice n. L.</w:t>
      </w:r>
    </w:p>
    <w:p w:rsidR="00C27A8D" w:rsidRDefault="00C27A8D" w:rsidP="00C27A8D">
      <w:pPr>
        <w:pStyle w:val="Styl1"/>
      </w:pPr>
      <w:r>
        <w:t xml:space="preserve">         h) prodej pozemku parc. č. 357/3 v k. ú. Podlusky</w:t>
      </w:r>
    </w:p>
    <w:p w:rsidR="00C27A8D" w:rsidRDefault="00C27A8D" w:rsidP="00C27A8D">
      <w:pPr>
        <w:pStyle w:val="Styl1"/>
      </w:pPr>
      <w:r>
        <w:t xml:space="preserve">         i) účast města na dražbě LDN</w:t>
      </w:r>
    </w:p>
    <w:p w:rsidR="00C27A8D" w:rsidRPr="00431075" w:rsidRDefault="00C27A8D" w:rsidP="00C27A8D">
      <w:pPr>
        <w:pStyle w:val="Styl2"/>
      </w:pPr>
      <w:r>
        <w:t xml:space="preserve"> 11) Zakončení jednání</w:t>
      </w:r>
    </w:p>
    <w:p w:rsidR="00C27A8D" w:rsidRDefault="00C27A8D" w:rsidP="00C27A8D">
      <w:pPr>
        <w:pStyle w:val="Styl1"/>
        <w:rPr>
          <w:b/>
        </w:rPr>
      </w:pPr>
    </w:p>
    <w:p w:rsidR="00C27A8D" w:rsidRDefault="00C27A8D" w:rsidP="00C27A8D">
      <w:pPr>
        <w:pStyle w:val="Styl1"/>
      </w:pPr>
      <w:r>
        <w:t>Návrh na doplnění programu nikdo nepodal, návrh programu byl schválen (pro 20, proti 0, zdrželi se hlasování 0).</w:t>
      </w:r>
    </w:p>
    <w:p w:rsidR="00C27A8D" w:rsidRDefault="00C27A8D" w:rsidP="00C27A8D">
      <w:pPr>
        <w:pStyle w:val="Styl1"/>
      </w:pPr>
      <w:r w:rsidRPr="001B5D1D">
        <w:t xml:space="preserve">     </w:t>
      </w:r>
    </w:p>
    <w:p w:rsidR="00C27A8D" w:rsidRDefault="00C27A8D" w:rsidP="00C27A8D">
      <w:pPr>
        <w:pStyle w:val="Styl1"/>
      </w:pPr>
      <w:r>
        <w:t>Členy návrhové komise byli zvoleni p. Pokorný a Mgr. Vachková, předsedou Mgr. Pém (pro 20, proti 0, zdrželi se hlasování 0).</w:t>
      </w:r>
    </w:p>
    <w:p w:rsidR="00C27A8D" w:rsidRDefault="00C27A8D" w:rsidP="00C27A8D">
      <w:pPr>
        <w:pStyle w:val="Styl1"/>
        <w:rPr>
          <w:b/>
        </w:rPr>
      </w:pPr>
      <w:r>
        <w:rPr>
          <w:b/>
        </w:rPr>
        <w:t xml:space="preserve">  </w:t>
      </w:r>
    </w:p>
    <w:p w:rsidR="00C27A8D" w:rsidRDefault="00C27A8D" w:rsidP="00C27A8D">
      <w:pPr>
        <w:pStyle w:val="Styl3"/>
      </w:pPr>
      <w:r>
        <w:t>2) Kontrola plnění usnesení ZM</w:t>
      </w:r>
    </w:p>
    <w:p w:rsidR="00C27A8D" w:rsidRDefault="00C27A8D" w:rsidP="00C27A8D">
      <w:pPr>
        <w:pStyle w:val="Styl1"/>
        <w:rPr>
          <w:b/>
        </w:rPr>
      </w:pPr>
    </w:p>
    <w:p w:rsidR="00C27A8D" w:rsidRDefault="00C27A8D" w:rsidP="00C27A8D">
      <w:pPr>
        <w:pStyle w:val="Styl1"/>
      </w:pPr>
      <w:r>
        <w:t>Kontrolu plnění usnesení ZM provedl p. starosta.</w:t>
      </w:r>
    </w:p>
    <w:p w:rsidR="00C27A8D" w:rsidRDefault="00C27A8D" w:rsidP="00C27A8D">
      <w:pPr>
        <w:pStyle w:val="Styl1"/>
      </w:pPr>
    </w:p>
    <w:p w:rsidR="00C27A8D" w:rsidRDefault="00C27A8D" w:rsidP="00C27A8D">
      <w:pPr>
        <w:pStyle w:val="Styl2"/>
      </w:pPr>
      <w:r>
        <w:t>Usnesení ZM z 19. 6. 2019:</w:t>
      </w:r>
    </w:p>
    <w:p w:rsidR="00C27A8D" w:rsidRDefault="00C27A8D" w:rsidP="00C27A8D">
      <w:pPr>
        <w:pStyle w:val="Styl2"/>
      </w:pPr>
    </w:p>
    <w:p w:rsidR="00C27A8D" w:rsidRDefault="00C27A8D" w:rsidP="00C27A8D">
      <w:pPr>
        <w:pStyle w:val="Styl1"/>
      </w:pPr>
      <w:r>
        <w:t>Usnesení č. 39/2019/ZM:</w:t>
      </w:r>
    </w:p>
    <w:p w:rsidR="00C27A8D" w:rsidRPr="00BC282A" w:rsidRDefault="00C27A8D" w:rsidP="00C27A8D">
      <w:pPr>
        <w:pStyle w:val="Styl1"/>
      </w:pPr>
      <w:r>
        <w:t>Zastupitelstvo města</w:t>
      </w:r>
      <w:r w:rsidRPr="00130CF1">
        <w:t xml:space="preserve"> </w:t>
      </w:r>
      <w:r>
        <w:t>rozhodlo o</w:t>
      </w:r>
      <w:r w:rsidRPr="00130CF1">
        <w:t xml:space="preserve"> změn</w:t>
      </w:r>
      <w:r>
        <w:t>ě</w:t>
      </w:r>
      <w:r w:rsidRPr="00130CF1">
        <w:t xml:space="preserve"> zakladatelské listiny obecně prospěšné společnosti Říp, o.p.s. IČ 287 08 091, se sídlem Roudnice nad Labem, Karlovo náměstí 21, PSČ 413 01 ve znění dle předloženého </w:t>
      </w:r>
      <w:r>
        <w:t xml:space="preserve">doplněného </w:t>
      </w:r>
      <w:r w:rsidRPr="00130CF1">
        <w:t xml:space="preserve">návrhu, a pověřuje </w:t>
      </w:r>
      <w:r w:rsidRPr="008B7813">
        <w:t>starostu města sepsáním</w:t>
      </w:r>
      <w:r w:rsidRPr="00130CF1">
        <w:t xml:space="preserve"> této listiny formou notářského zápisu. </w:t>
      </w:r>
      <w:r>
        <w:t>Splněno.</w:t>
      </w:r>
    </w:p>
    <w:p w:rsidR="00C27A8D" w:rsidRDefault="00C27A8D" w:rsidP="00C27A8D">
      <w:pPr>
        <w:pStyle w:val="Styl2"/>
        <w:ind w:left="720"/>
      </w:pPr>
    </w:p>
    <w:p w:rsidR="00C27A8D" w:rsidRPr="00831746" w:rsidRDefault="00C27A8D" w:rsidP="00C27A8D">
      <w:pPr>
        <w:pStyle w:val="Styl3"/>
        <w:rPr>
          <w:b w:val="0"/>
        </w:rPr>
      </w:pPr>
      <w:r w:rsidRPr="00831746">
        <w:rPr>
          <w:b w:val="0"/>
        </w:rPr>
        <w:t>Usnesení č. 60/2019/ZM:</w:t>
      </w:r>
    </w:p>
    <w:p w:rsidR="00C27A8D" w:rsidRPr="008B7813" w:rsidRDefault="00C27A8D" w:rsidP="00C27A8D">
      <w:pPr>
        <w:pStyle w:val="Styl1"/>
        <w:rPr>
          <w:b/>
          <w:color w:val="000000" w:themeColor="text1"/>
        </w:rPr>
      </w:pPr>
      <w:r w:rsidRPr="008B7813">
        <w:rPr>
          <w:color w:val="000000" w:themeColor="text1"/>
        </w:rPr>
        <w:t>Zastupitelstvo města rozhodlo o prodeji části pozemku o výměře cca 1 m</w:t>
      </w:r>
      <w:r w:rsidRPr="008B7813">
        <w:rPr>
          <w:color w:val="000000" w:themeColor="text1"/>
          <w:vertAlign w:val="superscript"/>
        </w:rPr>
        <w:t>2</w:t>
      </w:r>
      <w:r w:rsidRPr="008B7813">
        <w:rPr>
          <w:color w:val="000000" w:themeColor="text1"/>
        </w:rPr>
        <w:t xml:space="preserve"> parc. č. 1337/83 v </w:t>
      </w:r>
    </w:p>
    <w:p w:rsidR="00C27A8D" w:rsidRPr="008B7813" w:rsidRDefault="00C27A8D" w:rsidP="00C27A8D">
      <w:pPr>
        <w:pStyle w:val="Styl1"/>
        <w:rPr>
          <w:b/>
          <w:bCs/>
          <w:color w:val="000000" w:themeColor="text1"/>
          <w:highlight w:val="yellow"/>
        </w:rPr>
      </w:pPr>
      <w:r w:rsidRPr="008B7813">
        <w:rPr>
          <w:color w:val="000000" w:themeColor="text1"/>
        </w:rPr>
        <w:t>k. ú. Roudnice nad Labem společnosti GasNet, s.r.o., IČ: 27295567, za cenu 850,- Kč za m</w:t>
      </w:r>
      <w:r w:rsidRPr="008B7813">
        <w:rPr>
          <w:color w:val="000000" w:themeColor="text1"/>
          <w:vertAlign w:val="superscript"/>
        </w:rPr>
        <w:t>2</w:t>
      </w:r>
      <w:r w:rsidRPr="008B7813">
        <w:rPr>
          <w:color w:val="000000" w:themeColor="text1"/>
        </w:rPr>
        <w:t xml:space="preserve"> a pověřuje odbor místního hospodářství zajištěním Smlouvy o budoucí kupní smlouvě, po dokončení stavby a předložení geometrického plánu kupujícím, Smlouvy kupní. Splněno, kupní smlouva uzavřena.</w:t>
      </w:r>
    </w:p>
    <w:p w:rsidR="00C27A8D" w:rsidRDefault="00C27A8D" w:rsidP="00C27A8D">
      <w:pPr>
        <w:pStyle w:val="Styl2"/>
        <w:ind w:left="720"/>
      </w:pPr>
    </w:p>
    <w:p w:rsidR="00C27A8D" w:rsidRPr="00831746" w:rsidRDefault="00C27A8D" w:rsidP="00C27A8D">
      <w:pPr>
        <w:pStyle w:val="Styl3"/>
        <w:rPr>
          <w:b w:val="0"/>
        </w:rPr>
      </w:pPr>
      <w:r w:rsidRPr="00831746">
        <w:rPr>
          <w:b w:val="0"/>
        </w:rPr>
        <w:t>Usnesení č. 65/2019/ZM:</w:t>
      </w:r>
    </w:p>
    <w:p w:rsidR="00C27A8D" w:rsidRPr="008B7813" w:rsidRDefault="00C27A8D" w:rsidP="00C27A8D">
      <w:pPr>
        <w:pStyle w:val="Styl2"/>
        <w:rPr>
          <w:b w:val="0"/>
          <w:bCs/>
          <w:color w:val="000000" w:themeColor="text1"/>
        </w:rPr>
      </w:pPr>
      <w:r w:rsidRPr="008B7813">
        <w:rPr>
          <w:b w:val="0"/>
          <w:color w:val="000000" w:themeColor="text1"/>
        </w:rPr>
        <w:t>Zastupitelstvo města rozhodlo o odkoupení stavby veřejného osvětlení v ulici Na Louce v Roudnici nad Labem od manželů T</w:t>
      </w:r>
      <w:r w:rsidR="00AD7095">
        <w:rPr>
          <w:b w:val="0"/>
          <w:color w:val="000000" w:themeColor="text1"/>
        </w:rPr>
        <w:t>aAP a PP</w:t>
      </w:r>
      <w:r w:rsidRPr="008B7813">
        <w:rPr>
          <w:b w:val="0"/>
          <w:color w:val="000000" w:themeColor="text1"/>
        </w:rPr>
        <w:t xml:space="preserve"> za cenu 386.534,- Kč vč. DPH a pověřuje odbor místního hospodářství zajištěním smlouvy. </w:t>
      </w:r>
      <w:r w:rsidRPr="008B7813">
        <w:rPr>
          <w:b w:val="0"/>
          <w:bCs/>
          <w:color w:val="000000" w:themeColor="text1"/>
        </w:rPr>
        <w:t>Smlouva připravena k podpisu, bude podepsána poté, co bude dořešena smluvně otázka věcného břemene umístění VO v pozemcích p. P</w:t>
      </w:r>
      <w:r w:rsidR="00AD7095">
        <w:rPr>
          <w:b w:val="0"/>
          <w:bCs/>
          <w:color w:val="000000" w:themeColor="text1"/>
        </w:rPr>
        <w:t xml:space="preserve"> </w:t>
      </w:r>
      <w:r w:rsidRPr="008B7813">
        <w:rPr>
          <w:b w:val="0"/>
          <w:bCs/>
          <w:color w:val="000000" w:themeColor="text1"/>
        </w:rPr>
        <w:t>a p. L. Čekáme nyní na stanovisko p. L k návrhu smlouvy o věcném břemeni.</w:t>
      </w:r>
    </w:p>
    <w:p w:rsidR="00C27A8D" w:rsidRDefault="00C27A8D" w:rsidP="00C27A8D">
      <w:pPr>
        <w:pStyle w:val="Styl2"/>
      </w:pPr>
    </w:p>
    <w:p w:rsidR="00C27A8D" w:rsidRDefault="00C27A8D" w:rsidP="00C27A8D">
      <w:pPr>
        <w:pStyle w:val="Styl1"/>
      </w:pPr>
      <w:r>
        <w:t>Připomínky a interpelace z jednání ZM ze dne 27. 2. 2019:</w:t>
      </w:r>
    </w:p>
    <w:p w:rsidR="00C27A8D" w:rsidRDefault="00C27A8D" w:rsidP="00C27A8D">
      <w:pPr>
        <w:pStyle w:val="Styl1"/>
      </w:pPr>
    </w:p>
    <w:p w:rsidR="00C27A8D" w:rsidRDefault="00C27A8D" w:rsidP="00C27A8D">
      <w:pPr>
        <w:pStyle w:val="Styl1"/>
      </w:pPr>
      <w:r>
        <w:t xml:space="preserve">Dr. Petrák   - připomenutí T. G. Masaryka (socha, busta …) – p. starostou sděleno, že </w:t>
      </w:r>
      <w:r w:rsidRPr="008B7813">
        <w:rPr>
          <w:color w:val="000000" w:themeColor="text1"/>
        </w:rPr>
        <w:t>RM ustaví</w:t>
      </w:r>
    </w:p>
    <w:p w:rsidR="00C27A8D" w:rsidRPr="008B7813" w:rsidRDefault="00C27A8D" w:rsidP="00C27A8D">
      <w:pPr>
        <w:pStyle w:val="Styl1"/>
        <w:rPr>
          <w:color w:val="000000" w:themeColor="text1"/>
        </w:rPr>
      </w:pPr>
      <w:r>
        <w:t xml:space="preserve">                     komisi, která se bude znovu návrhem zabývat – předloženo do </w:t>
      </w:r>
      <w:r w:rsidRPr="008B7813">
        <w:rPr>
          <w:color w:val="000000" w:themeColor="text1"/>
        </w:rPr>
        <w:t>kulturní komise –</w:t>
      </w:r>
    </w:p>
    <w:p w:rsidR="00C27A8D" w:rsidRPr="008B7813" w:rsidRDefault="00C27A8D" w:rsidP="00C27A8D">
      <w:pPr>
        <w:pStyle w:val="Styl1"/>
        <w:rPr>
          <w:rStyle w:val="Styl1Char"/>
          <w:color w:val="000000" w:themeColor="text1"/>
        </w:rPr>
      </w:pPr>
      <w:r w:rsidRPr="008B7813">
        <w:rPr>
          <w:color w:val="000000" w:themeColor="text1"/>
        </w:rPr>
        <w:t xml:space="preserve">                      výsledek: </w:t>
      </w:r>
      <w:r w:rsidRPr="008B7813">
        <w:rPr>
          <w:rStyle w:val="Styl1Char"/>
          <w:color w:val="000000" w:themeColor="text1"/>
        </w:rPr>
        <w:t xml:space="preserve">kulturní komise doporučuje RM vypsat výběrové řízení na výtvarné zpracování </w:t>
      </w:r>
    </w:p>
    <w:p w:rsidR="00C27A8D" w:rsidRDefault="00C27A8D" w:rsidP="00C27A8D">
      <w:pPr>
        <w:pStyle w:val="Styl1"/>
        <w:rPr>
          <w:rStyle w:val="Styl1Char"/>
          <w:color w:val="000000" w:themeColor="text1"/>
        </w:rPr>
      </w:pPr>
      <w:r w:rsidRPr="008B7813">
        <w:rPr>
          <w:rStyle w:val="Styl1Char"/>
          <w:color w:val="000000" w:themeColor="text1"/>
        </w:rPr>
        <w:t xml:space="preserve">                      pomníku T. G. Masaryka, který by byl umístěn na Karlově nebo Husově náměstí. </w:t>
      </w:r>
      <w:r>
        <w:rPr>
          <w:rStyle w:val="Styl1Char"/>
          <w:color w:val="000000" w:themeColor="text1"/>
        </w:rPr>
        <w:t>RM</w:t>
      </w:r>
    </w:p>
    <w:p w:rsidR="00C27A8D" w:rsidRDefault="00C27A8D" w:rsidP="00C27A8D">
      <w:pPr>
        <w:pStyle w:val="Styl1"/>
        <w:rPr>
          <w:rStyle w:val="Styl1Char"/>
          <w:color w:val="000000" w:themeColor="text1"/>
        </w:rPr>
      </w:pPr>
      <w:r>
        <w:rPr>
          <w:rStyle w:val="Styl1Char"/>
          <w:color w:val="000000" w:themeColor="text1"/>
        </w:rPr>
        <w:lastRenderedPageBreak/>
        <w:t xml:space="preserve">                      vzala tuto informaci na vědomí, spolu s Ing. arch. Matiskou připravováno další místo</w:t>
      </w:r>
    </w:p>
    <w:p w:rsidR="00C27A8D" w:rsidRDefault="00C27A8D" w:rsidP="00C27A8D">
      <w:pPr>
        <w:pStyle w:val="Styl1"/>
        <w:rPr>
          <w:rStyle w:val="Styl1Char"/>
          <w:color w:val="000000" w:themeColor="text1"/>
        </w:rPr>
      </w:pPr>
      <w:r>
        <w:rPr>
          <w:rStyle w:val="Styl1Char"/>
          <w:color w:val="000000" w:themeColor="text1"/>
        </w:rPr>
        <w:t xml:space="preserve">                      a to Smetanovo nám., po rozhodnutí o místě bude vypsáno výb. řízení na výtvarné</w:t>
      </w:r>
    </w:p>
    <w:p w:rsidR="00C27A8D" w:rsidRPr="008B7813" w:rsidRDefault="00C27A8D" w:rsidP="00C27A8D">
      <w:pPr>
        <w:pStyle w:val="Styl1"/>
        <w:rPr>
          <w:rStyle w:val="Styl1Char"/>
          <w:color w:val="000000" w:themeColor="text1"/>
        </w:rPr>
      </w:pPr>
      <w:r>
        <w:rPr>
          <w:rStyle w:val="Styl1Char"/>
          <w:color w:val="000000" w:themeColor="text1"/>
        </w:rPr>
        <w:t xml:space="preserve">                      zpracování.</w:t>
      </w:r>
    </w:p>
    <w:p w:rsidR="00C27A8D" w:rsidRPr="008B7813" w:rsidRDefault="00C27A8D" w:rsidP="00C27A8D">
      <w:pPr>
        <w:pStyle w:val="Styl1"/>
        <w:rPr>
          <w:color w:val="000000" w:themeColor="text1"/>
        </w:rPr>
      </w:pPr>
    </w:p>
    <w:p w:rsidR="00C27A8D" w:rsidRDefault="00C27A8D" w:rsidP="00C27A8D">
      <w:pPr>
        <w:pStyle w:val="Styl1"/>
      </w:pPr>
      <w:r>
        <w:t>Připomínky a interpelace z jednání ZM ze dne 19. 6. 2019:</w:t>
      </w:r>
    </w:p>
    <w:p w:rsidR="00C27A8D" w:rsidRDefault="00C27A8D" w:rsidP="00C27A8D">
      <w:pPr>
        <w:pStyle w:val="Styl1"/>
      </w:pPr>
    </w:p>
    <w:p w:rsidR="00C27A8D" w:rsidRDefault="00C27A8D" w:rsidP="00C27A8D">
      <w:pPr>
        <w:pStyle w:val="Styl1"/>
      </w:pPr>
      <w:r>
        <w:t>p. L</w:t>
      </w:r>
    </w:p>
    <w:p w:rsidR="00C27A8D" w:rsidRDefault="00C27A8D" w:rsidP="00C27A8D">
      <w:pPr>
        <w:pStyle w:val="Styl1"/>
      </w:pPr>
      <w:r>
        <w:t xml:space="preserve">- jaká byla konečná cena opravy bazénu, kolik se do něj ještě bude muset investovat a kolik bylo investováno skrz RMS a proč nebyla investice učiněna přímo městem </w:t>
      </w:r>
    </w:p>
    <w:p w:rsidR="00C27A8D" w:rsidRDefault="00C27A8D" w:rsidP="00C27A8D">
      <w:pPr>
        <w:pStyle w:val="Styl1"/>
      </w:pPr>
      <w:r>
        <w:t>- další dotaz se týká kulturního domu, kdy tady bylo deklarováno, že oprava a rekonstrukce bude stát 60 mil., teď se veřejně mluví o částce 100-120 mil.</w:t>
      </w:r>
    </w:p>
    <w:p w:rsidR="00C27A8D" w:rsidRDefault="00C27A8D" w:rsidP="00C27A8D">
      <w:pPr>
        <w:pStyle w:val="Styl1"/>
        <w:rPr>
          <w:color w:val="FF0000"/>
        </w:rPr>
      </w:pPr>
      <w:r>
        <w:t xml:space="preserve"> </w:t>
      </w:r>
    </w:p>
    <w:p w:rsidR="00C27A8D" w:rsidRDefault="00C27A8D" w:rsidP="00C27A8D">
      <w:pPr>
        <w:pStyle w:val="Styl1"/>
      </w:pPr>
      <w:r w:rsidRPr="00141B6B">
        <w:t>-</w:t>
      </w:r>
      <w:r>
        <w:t xml:space="preserve"> na tuto otázku</w:t>
      </w:r>
      <w:r w:rsidRPr="00141B6B">
        <w:t xml:space="preserve"> </w:t>
      </w:r>
      <w:r>
        <w:t>bylo odpovězeno během jednání, byla zpracována písemná odpověď, p. L ji obdržel.</w:t>
      </w:r>
    </w:p>
    <w:p w:rsidR="00C27A8D" w:rsidRPr="00141B6B" w:rsidRDefault="00C27A8D" w:rsidP="00C27A8D">
      <w:pPr>
        <w:pStyle w:val="Styl1"/>
      </w:pPr>
      <w:r>
        <w:t>Další dotaz měl Ing. V na cenu rekonstrukce KD, tomu odpověděl p. starosta osobně, odpověď mu stačila, byla mu odeslána taktéž písemná odpověď.</w:t>
      </w:r>
    </w:p>
    <w:p w:rsidR="00C27A8D" w:rsidRDefault="00C27A8D" w:rsidP="00C27A8D">
      <w:pPr>
        <w:pStyle w:val="Styl3"/>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3"/>
      </w:pPr>
      <w:r>
        <w:t>3) Informace o činnosti rady města</w:t>
      </w:r>
    </w:p>
    <w:p w:rsidR="00C27A8D" w:rsidRDefault="00C27A8D" w:rsidP="00C27A8D">
      <w:pPr>
        <w:pStyle w:val="Styl3"/>
      </w:pPr>
    </w:p>
    <w:p w:rsidR="00C27A8D" w:rsidRDefault="00C27A8D" w:rsidP="00C27A8D">
      <w:pPr>
        <w:pStyle w:val="Styl1"/>
      </w:pPr>
      <w:r>
        <w:t xml:space="preserve">     Informaci o činnosti RM podal místostarosta Mgr. Řezníček a to z jednání 4 rad od posledního zasedání ZM.</w:t>
      </w:r>
    </w:p>
    <w:p w:rsidR="00C27A8D" w:rsidRDefault="00C27A8D" w:rsidP="00C27A8D">
      <w:pPr>
        <w:pStyle w:val="Styl1"/>
      </w:pPr>
    </w:p>
    <w:p w:rsidR="00C27A8D" w:rsidRDefault="00C27A8D" w:rsidP="00C27A8D">
      <w:pPr>
        <w:pStyle w:val="Styl1"/>
      </w:pPr>
      <w:r>
        <w:t>Rozprava:</w:t>
      </w:r>
    </w:p>
    <w:p w:rsidR="00C27A8D" w:rsidRPr="008B7813" w:rsidRDefault="00C27A8D" w:rsidP="00C27A8D">
      <w:pPr>
        <w:pStyle w:val="Styl1"/>
      </w:pPr>
      <w:r w:rsidRPr="008B7813">
        <w:t>Dr. Petrák</w:t>
      </w:r>
    </w:p>
    <w:p w:rsidR="00C27A8D" w:rsidRDefault="00C27A8D" w:rsidP="00C27A8D">
      <w:pPr>
        <w:pStyle w:val="Styl1"/>
      </w:pPr>
      <w:r>
        <w:t>- RM odsouhlasen dodatek ke smlouvě na přístavbu 3. ZŠ, jednalo se o zavedení vody, odpadu do třídy chemie a fyziky + rekuperace + zásuvky elektrické energie na počítače ve třídách, připadá mu, že je to vada projektu, je to 128 tis., že by to nemuselo platit město, jsou to běžné věci – chemie nemůže být bez vody, elektřiny, počítače – doplněk fungování třídy</w:t>
      </w:r>
    </w:p>
    <w:p w:rsidR="00C27A8D" w:rsidRPr="008B7813" w:rsidRDefault="00C27A8D" w:rsidP="00C27A8D">
      <w:pPr>
        <w:pStyle w:val="Styl1"/>
        <w:rPr>
          <w:color w:val="FF0000"/>
        </w:rPr>
      </w:pPr>
    </w:p>
    <w:p w:rsidR="00C27A8D" w:rsidRDefault="00C27A8D" w:rsidP="00C27A8D">
      <w:pPr>
        <w:pStyle w:val="Styl1"/>
      </w:pPr>
      <w:r w:rsidRPr="008B7813">
        <w:t>p. tajemník</w:t>
      </w:r>
    </w:p>
    <w:p w:rsidR="00C27A8D" w:rsidRPr="008B7813" w:rsidRDefault="00C27A8D" w:rsidP="00C27A8D">
      <w:pPr>
        <w:pStyle w:val="Styl1"/>
      </w:pPr>
      <w:r>
        <w:t>- zpracován projekt, dodatek se udělal z toho důvodu, že jsou k dispozici informace, že bude v nejbližší době vyhlášena výzva na přístavbu škol, vedení města deklarovalo, že přístavba se bude dělat jen za použití dotace, na základě informací jsme museli přepracovat projekt, aby byly naplněny podmínky výzvy, tam je šance získat asi 90 %, byl měsíc na přepracování, projektanti vyšli vstříc, jsme připraveni podat žádost, jakmile bude výzva vyhlášena</w:t>
      </w:r>
    </w:p>
    <w:p w:rsidR="00C27A8D" w:rsidRDefault="00C27A8D" w:rsidP="00C27A8D">
      <w:pPr>
        <w:pStyle w:val="Styl1"/>
      </w:pPr>
    </w:p>
    <w:p w:rsidR="00C27A8D" w:rsidRPr="00D01452" w:rsidRDefault="00C27A8D" w:rsidP="00C27A8D">
      <w:pPr>
        <w:pStyle w:val="Styl3"/>
      </w:pPr>
      <w:r>
        <w:t>4) Návrhy, podněty a připomínky občanů</w:t>
      </w:r>
    </w:p>
    <w:p w:rsidR="00C27A8D" w:rsidRDefault="00C27A8D" w:rsidP="00C27A8D">
      <w:pPr>
        <w:pStyle w:val="Styl2"/>
      </w:pPr>
      <w:r>
        <w:t xml:space="preserve"> </w:t>
      </w:r>
    </w:p>
    <w:p w:rsidR="00C27A8D" w:rsidRDefault="00C27A8D" w:rsidP="00C27A8D">
      <w:pPr>
        <w:pStyle w:val="Styl1"/>
      </w:pPr>
      <w:r>
        <w:t>p. S</w:t>
      </w:r>
    </w:p>
    <w:p w:rsidR="00C27A8D" w:rsidRDefault="00C27A8D" w:rsidP="00C27A8D">
      <w:pPr>
        <w:pStyle w:val="Styl1"/>
      </w:pPr>
      <w:r>
        <w:t>- město vlastní prameniště poblíž autosalonu Horejsek, pozemek je dlouhodobě neoplocený, zda nemá město obavu, že by to mohl někdo poškodit nebo případně kontaminovat vodu</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jednáme s SčVaK o odkoupení s cílem tyto věci dodělat, je to v řešení</w:t>
      </w:r>
    </w:p>
    <w:p w:rsidR="00C27A8D" w:rsidRDefault="00C27A8D" w:rsidP="00C27A8D">
      <w:pPr>
        <w:pStyle w:val="Styl1"/>
      </w:pPr>
    </w:p>
    <w:p w:rsidR="00C27A8D" w:rsidRDefault="00C27A8D" w:rsidP="00C27A8D">
      <w:pPr>
        <w:pStyle w:val="Styl1"/>
      </w:pPr>
      <w:r>
        <w:t>p. S</w:t>
      </w:r>
    </w:p>
    <w:p w:rsidR="00C27A8D" w:rsidRDefault="00C27A8D" w:rsidP="00C27A8D">
      <w:pPr>
        <w:pStyle w:val="Styl1"/>
      </w:pPr>
      <w:r>
        <w:t>- zda je vhodné se zbavovat jediného zdroje vody, které město má, protože ostatní jsou na druhé straně Labe</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nezbavujeme se zdroje vody, zdroj vody nám nepatří, nám patří jen pozemek kolem, zdroj vody je pořád v péči SčVaKu, ve snaze, aby tato věc byla řádně zabezpečena, tak proto požádali o prodej tohoto pozemku, aby mohli na své náklady oplotit a obhospodařovat, v minulosti jim patřil, v minulosti byl nějakým způsobem pozemek převeden na město, ale zdroj pořád patří SVS, ten není města</w:t>
      </w:r>
    </w:p>
    <w:p w:rsidR="00C27A8D" w:rsidRDefault="00C27A8D" w:rsidP="00C27A8D">
      <w:pPr>
        <w:pStyle w:val="Styl1"/>
      </w:pPr>
    </w:p>
    <w:p w:rsidR="00C27A8D" w:rsidRDefault="00C27A8D" w:rsidP="00C27A8D">
      <w:pPr>
        <w:pStyle w:val="Styl1"/>
      </w:pPr>
      <w:r>
        <w:t>p. S</w:t>
      </w:r>
    </w:p>
    <w:p w:rsidR="00C27A8D" w:rsidRDefault="00C27A8D" w:rsidP="00C27A8D">
      <w:pPr>
        <w:pStyle w:val="Styl1"/>
      </w:pPr>
      <w:r>
        <w:t>- zdroj vody byl vybudován v r. 1890, to SčVaK ještě neexistoval, měl by být v majetku města</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za zdroje vody neodpovídá město, ale zřízená organizace, jsem přesvědčen, že město postupuje správně</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jsou to zdroje pitné vody, které patří SčVaKu?</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není tady p. Popa, ze zákona oni obhospodařují tyto zdroje</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ptám se, komu patří ty zdroje, je pravda, že ten první historický vrt provádělo město Roudnice n. L.</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v současné době je správcem těchto zdrojů SVS</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komu patří ty zdroje</w:t>
      </w:r>
    </w:p>
    <w:p w:rsidR="00C27A8D" w:rsidRDefault="00C27A8D" w:rsidP="00C27A8D">
      <w:pPr>
        <w:pStyle w:val="Styl1"/>
      </w:pPr>
    </w:p>
    <w:p w:rsidR="00C27A8D" w:rsidRDefault="00C27A8D" w:rsidP="00C27A8D">
      <w:pPr>
        <w:pStyle w:val="Styl1"/>
      </w:pPr>
      <w:r>
        <w:t>Ing. Drož, ved. OŽP</w:t>
      </w:r>
    </w:p>
    <w:p w:rsidR="00C27A8D" w:rsidRDefault="00C27A8D" w:rsidP="00C27A8D">
      <w:pPr>
        <w:pStyle w:val="Styl1"/>
      </w:pPr>
      <w:r>
        <w:t>- potvrdil slova p. starosty, voda, dokud se nečerpá, je ničí, infrastruktura, která se vybudovala, vrty a veškerá technologie, která s tím souvisí, se vložila do SVS, je to organizace, která to vlastní a SčVaK to spravuje, v současnosti všechny lokality jsou v majetku SVS, město je akcionářem a ve správě SčVaKu, byla obsáhlá diskuze na komisi, zda se pozemku zbavovat, osobně hlasoval pro, aby se to dalo SVS, protože z toho vyplývají pouze povinnosti, rozhodně to nevidí jako strategický pozemek pro nějakou investiční výstavbu a myslí si, že SVS je schopna se o ten zdroj postarat z hlediska povinností vodního zákona stejně jako město, spíš lépe</w:t>
      </w:r>
    </w:p>
    <w:p w:rsidR="00C27A8D" w:rsidRDefault="00C27A8D" w:rsidP="00C27A8D">
      <w:pPr>
        <w:pStyle w:val="Styl1"/>
      </w:pPr>
    </w:p>
    <w:p w:rsidR="00C27A8D" w:rsidRDefault="00C27A8D" w:rsidP="00C27A8D">
      <w:pPr>
        <w:pStyle w:val="Styl1"/>
      </w:pPr>
      <w:r>
        <w:t>p. L</w:t>
      </w:r>
    </w:p>
    <w:p w:rsidR="00C27A8D" w:rsidRDefault="00C27A8D" w:rsidP="00C27A8D">
      <w:pPr>
        <w:pStyle w:val="Styl1"/>
      </w:pPr>
      <w:r>
        <w:t>- navázal na své dotazy z minulého ZM, zda jsou nějaké vícepráce na KD, za kolik jsou, za co a proč jsou a jestli je to finální částka víceprací</w:t>
      </w:r>
    </w:p>
    <w:p w:rsidR="00C27A8D" w:rsidRDefault="00C27A8D" w:rsidP="00C27A8D">
      <w:pPr>
        <w:pStyle w:val="Styl1"/>
      </w:pPr>
      <w:r>
        <w:t>- minule avizováno, že bude veřejná dražba majetku z KD, kdy veřejná dražba bude a jestli je soupis věcí, které v dražbě budou</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na první otázku bude zaslána písemná odpověď, je to o číslech, aby byla přesná</w:t>
      </w:r>
    </w:p>
    <w:p w:rsidR="00C27A8D" w:rsidRDefault="00C27A8D" w:rsidP="00C27A8D">
      <w:pPr>
        <w:pStyle w:val="Styl1"/>
      </w:pPr>
      <w:r>
        <w:t>- druhá otázka – mám informaci, že žádný majetek nezbyl, všechen byl přerozdělen, žádná dražba se konat nebude, je to správně p. Vyšinská, je</w:t>
      </w:r>
    </w:p>
    <w:p w:rsidR="00C27A8D" w:rsidRDefault="00C27A8D" w:rsidP="00C27A8D">
      <w:pPr>
        <w:pStyle w:val="Styl1"/>
      </w:pPr>
    </w:p>
    <w:p w:rsidR="00C27A8D" w:rsidRDefault="00C27A8D" w:rsidP="00C27A8D">
      <w:pPr>
        <w:pStyle w:val="Styl1"/>
      </w:pPr>
      <w:r>
        <w:t>p. L</w:t>
      </w:r>
    </w:p>
    <w:p w:rsidR="00C27A8D" w:rsidRDefault="00C27A8D" w:rsidP="00C27A8D">
      <w:pPr>
        <w:pStyle w:val="Styl1"/>
      </w:pPr>
      <w:r>
        <w:t>- komu byl přerozdělen majetek vč. vybavení kuchyně</w:t>
      </w:r>
    </w:p>
    <w:p w:rsidR="00C27A8D" w:rsidRDefault="00C27A8D" w:rsidP="00C27A8D">
      <w:pPr>
        <w:pStyle w:val="Styl1"/>
      </w:pPr>
    </w:p>
    <w:p w:rsidR="00C27A8D" w:rsidRDefault="00C27A8D" w:rsidP="00C27A8D">
      <w:pPr>
        <w:pStyle w:val="Styl1"/>
      </w:pPr>
      <w:r>
        <w:t>p. Čtverák</w:t>
      </w:r>
    </w:p>
    <w:p w:rsidR="00C27A8D" w:rsidRDefault="00C27A8D" w:rsidP="00C27A8D">
      <w:pPr>
        <w:pStyle w:val="Styl1"/>
      </w:pPr>
      <w:r>
        <w:t>- vybavení kuchyně bylo nabídnuto přísp. organizacím města, školy, školky, něco si rozebraly, něco se vrátí zpátky do KZM a ve chvíli, kdy se bude převádět majetek z KZM na Říp, tak bude Říp o.p.s.</w:t>
      </w:r>
    </w:p>
    <w:p w:rsidR="00C27A8D" w:rsidRDefault="00C27A8D" w:rsidP="00C27A8D">
      <w:pPr>
        <w:pStyle w:val="Styl1"/>
      </w:pPr>
    </w:p>
    <w:p w:rsidR="00C27A8D" w:rsidRDefault="00C27A8D" w:rsidP="00C27A8D">
      <w:pPr>
        <w:pStyle w:val="Styl1"/>
      </w:pPr>
      <w:r>
        <w:t>p. L</w:t>
      </w:r>
    </w:p>
    <w:p w:rsidR="00C27A8D" w:rsidRDefault="00C27A8D" w:rsidP="00C27A8D">
      <w:pPr>
        <w:pStyle w:val="Styl1"/>
      </w:pPr>
      <w:r>
        <w:t>- je soupis, co se darovalo školám, školkám a co se rozebralo, ještě před 3 měsíci se to mělo prodávat veřejnou dražbou a teď po 3 měsících se všechno rozdalo a nic nezbylo</w:t>
      </w:r>
    </w:p>
    <w:p w:rsidR="00C27A8D" w:rsidRDefault="00C27A8D" w:rsidP="00C27A8D">
      <w:pPr>
        <w:pStyle w:val="Styl1"/>
      </w:pPr>
    </w:p>
    <w:p w:rsidR="00AD7095" w:rsidRDefault="00AD7095" w:rsidP="00C27A8D">
      <w:pPr>
        <w:pStyle w:val="Styl1"/>
      </w:pPr>
    </w:p>
    <w:p w:rsidR="00C27A8D" w:rsidRDefault="00C27A8D" w:rsidP="00C27A8D">
      <w:pPr>
        <w:pStyle w:val="Styl1"/>
      </w:pPr>
      <w:r>
        <w:lastRenderedPageBreak/>
        <w:t>p. starosta</w:t>
      </w:r>
    </w:p>
    <w:p w:rsidR="00C27A8D" w:rsidRDefault="00C27A8D" w:rsidP="00C27A8D">
      <w:pPr>
        <w:pStyle w:val="Styl1"/>
      </w:pPr>
      <w:r>
        <w:t>- zašleme Vám ho</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v zápisu z RM – proč město požádalo zhotovitele rekonstrukce KD, aby se udělal dodatek ke smlouvě a došlo tam ke změně finančních podmínek tzn. nahrazení pozastávky bankovní zárukou, tomu nerozuměl, požádal o vysvětlení</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bude zaslána písemná odpověď</w:t>
      </w:r>
    </w:p>
    <w:p w:rsidR="00C27A8D" w:rsidRDefault="00C27A8D" w:rsidP="00C27A8D">
      <w:pPr>
        <w:pStyle w:val="Styl1"/>
      </w:pPr>
    </w:p>
    <w:p w:rsidR="00C27A8D" w:rsidRDefault="00C27A8D" w:rsidP="00C27A8D">
      <w:pPr>
        <w:pStyle w:val="Styl1"/>
      </w:pPr>
      <w:r>
        <w:t>p. S</w:t>
      </w:r>
    </w:p>
    <w:p w:rsidR="00C27A8D" w:rsidRDefault="00C27A8D" w:rsidP="00C27A8D">
      <w:pPr>
        <w:pStyle w:val="Styl1"/>
      </w:pPr>
      <w:r>
        <w:t>- KD – v listárně bylo, že po prázdninách bude prohlídka KD, kdy bude</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musí to být v souladu se stavební činností, kdy stavbyvedoucí ji musí povolit, připravujeme to, bude to pro zastupitele</w:t>
      </w:r>
    </w:p>
    <w:p w:rsidR="00C27A8D" w:rsidRDefault="00C27A8D" w:rsidP="00C27A8D">
      <w:pPr>
        <w:pStyle w:val="Styl1"/>
      </w:pPr>
    </w:p>
    <w:p w:rsidR="00C27A8D" w:rsidRDefault="00C27A8D" w:rsidP="00C27A8D">
      <w:pPr>
        <w:pStyle w:val="Styl1"/>
      </w:pPr>
      <w:r>
        <w:t>p. Č</w:t>
      </w:r>
    </w:p>
    <w:p w:rsidR="00C27A8D" w:rsidRDefault="00C27A8D" w:rsidP="00C27A8D">
      <w:pPr>
        <w:pStyle w:val="Styl1"/>
      </w:pPr>
      <w:r>
        <w:t>- zda je nějaká vize parku u Kauflandu, jak to bude vypadat, kolik peněz by projekt stál, jestli bude možnost se setkat s veřejností, aby se mohly předložit třeba nějaké návrhy</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je vypracovaná studie, která byla vypracována už v r. 2016, obyvatelům bude představena v měsíci říjnu, pozveme občany k veřejnému projednání, asi ve škole v Neklanově ul., to bude upřesněno, s touto aktivitou je počítáno</w:t>
      </w:r>
    </w:p>
    <w:p w:rsidR="00C27A8D" w:rsidRDefault="00C27A8D" w:rsidP="00C27A8D">
      <w:pPr>
        <w:pStyle w:val="Styl1"/>
      </w:pPr>
    </w:p>
    <w:p w:rsidR="00C27A8D" w:rsidRDefault="00C27A8D" w:rsidP="00C27A8D">
      <w:pPr>
        <w:pStyle w:val="Styl1"/>
      </w:pPr>
      <w:r>
        <w:t>p. T</w:t>
      </w:r>
    </w:p>
    <w:p w:rsidR="00C27A8D" w:rsidRDefault="00C27A8D" w:rsidP="00C27A8D">
      <w:pPr>
        <w:pStyle w:val="Styl1"/>
      </w:pPr>
      <w:r>
        <w:t>- zda by město nechtělo regulovat reklamu v historickém centru, zda by nebylo možné nějakou diskuzi zařadit na konec zastupitelstva, má rešerši, jak to funguje v jiných městech, pošle to i do e-mailu</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je to téma, které se tu probírá již delší dobu, je to návaznost na podnikatele, v současné době není ucelený názor, jestli máte podněty, pošlete je, určitě se téma bude otevírat, využijeme tyto případné podněty</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v minulém volebním období byla vypracována vyhláška regulace reklamy, ale předchozí vedení nenašlo nikdy odvahu ji uvést v život, bálo se říct i podnikatelům, že vizuální obraz města aby odpovídal Roudnici n. L.</w:t>
      </w:r>
    </w:p>
    <w:p w:rsidR="00C27A8D" w:rsidRDefault="00C27A8D" w:rsidP="00C27A8D">
      <w:pPr>
        <w:pStyle w:val="Styl1"/>
      </w:pPr>
    </w:p>
    <w:p w:rsidR="00C27A8D" w:rsidRDefault="00C27A8D" w:rsidP="00C27A8D">
      <w:pPr>
        <w:pStyle w:val="Styl1"/>
      </w:pPr>
      <w:r>
        <w:t>p. S</w:t>
      </w:r>
    </w:p>
    <w:p w:rsidR="00C27A8D" w:rsidRDefault="00C27A8D" w:rsidP="00C27A8D">
      <w:pPr>
        <w:pStyle w:val="Styl1"/>
      </w:pPr>
      <w:r>
        <w:t>- byla zmíněna výsadba zeleně a sponzorský dar od Mondi, v minulosti jsme dělali společně výsadbu ve školách, byly do toho zapojeny děti, zda si město vzpomíná na tuto činnost a vzpomene si na ni až bude výsadbu plánovat, obrátit se na ní, aby se mohla spojit se školami, zapojit do toho děti, protož si myslí, že je to dobrá činnost, děti si toho více váží</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na poslední RM jsme projednávali přijetí toho daru od Mondi, je to aktuální věc, další plán se bude upřesňovat</w:t>
      </w:r>
    </w:p>
    <w:p w:rsidR="00C27A8D" w:rsidRDefault="00C27A8D" w:rsidP="00C27A8D">
      <w:pPr>
        <w:pStyle w:val="Styl1"/>
      </w:pPr>
    </w:p>
    <w:p w:rsidR="00C27A8D" w:rsidRDefault="00C27A8D" w:rsidP="00C27A8D">
      <w:pPr>
        <w:pStyle w:val="Styl1"/>
      </w:pPr>
      <w:r>
        <w:t>Ing. Drož</w:t>
      </w:r>
    </w:p>
    <w:p w:rsidR="00C27A8D" w:rsidRDefault="00C27A8D" w:rsidP="00C27A8D">
      <w:pPr>
        <w:pStyle w:val="Styl1"/>
      </w:pPr>
      <w:r>
        <w:t xml:space="preserve">- dar od Mondi, tam jsme již avizovali, kam ho umístit – stromy, počítá se prostor Neklanovy ul., příp. Špindlerova ul., co se týká spolupráce se školami, tak v současnosti neuvažujeme o plošném pokračování, možná se přiklonit k adoptování stromu, vlastní fyzická výsadba je náročná a děti jsou – </w:t>
      </w:r>
      <w:r>
        <w:lastRenderedPageBreak/>
        <w:t>v dobrém – u toho spíše jako diváci, nemůžeme po nich chtít, aby škola vykopala kubík a půl díru.  Pan Veselka to připraví a děti hodí symbolicky jednu lopatku, nevím, jestli toto je úplně ideální. Přimlouval se za jiný mechanismus, jak děti do toho zapojit.</w:t>
      </w:r>
    </w:p>
    <w:p w:rsidR="00C27A8D" w:rsidRDefault="00C27A8D" w:rsidP="00C27A8D">
      <w:pPr>
        <w:pStyle w:val="Styl1"/>
      </w:pPr>
    </w:p>
    <w:p w:rsidR="00C27A8D" w:rsidRDefault="00C27A8D" w:rsidP="00C27A8D">
      <w:pPr>
        <w:pStyle w:val="Styl3"/>
      </w:pPr>
      <w:r>
        <w:t>5) Interpelace zastupitelů</w:t>
      </w:r>
    </w:p>
    <w:p w:rsidR="00C27A8D" w:rsidRDefault="00C27A8D" w:rsidP="00C27A8D">
      <w:pPr>
        <w:pStyle w:val="Styl2"/>
      </w:pPr>
    </w:p>
    <w:p w:rsidR="00C27A8D" w:rsidRDefault="00C27A8D" w:rsidP="00C27A8D">
      <w:pPr>
        <w:pStyle w:val="Styl1"/>
      </w:pPr>
      <w:r>
        <w:t>Dr. Petrák</w:t>
      </w:r>
    </w:p>
    <w:p w:rsidR="00C27A8D" w:rsidRDefault="00C27A8D" w:rsidP="00C27A8D">
      <w:pPr>
        <w:pStyle w:val="Styl1"/>
      </w:pPr>
      <w:r>
        <w:t>- když se nechal přemluvit na kandidátku KDU, tak se mu tam líbila parta, kterou z větší části znal z farnosti, hlavně se mu líbily výborné nápady – více zeleně, více vody, více drobné architektury, více občanské společnosti, když tato skupina při projednávání rozpočtu na tento rok prohrála s asfalterm, s betonovými dlaždicemi, tak byl hodně smutný. Ještě víc byl smutný v létě, když byly 35 stupňová vedra a jediné, co město pro to udělalo, aby se žilo lépe, tak jezdila mlha asi 4x za to období. Požádal, až se bude dělat rozpočet, abyste si uvědomili, že zase budou vedra a že budou potřeba nějaká pítka, nějaké fontánky na zvlhčení vzduchu, možná i nějaké brouzdaliště na Husáku</w:t>
      </w:r>
    </w:p>
    <w:p w:rsidR="00C27A8D" w:rsidRDefault="00C27A8D" w:rsidP="00C27A8D">
      <w:pPr>
        <w:pStyle w:val="Styl1"/>
      </w:pPr>
      <w:r>
        <w:t>- zda má město nějakou politiku podpory drobných podnikatelů hlavně ve středu města – orientačně zjišťoval, jaké jsou peníze za zábor veř. prostranství, stolek se dvěma židličkami před kavárnou – oni za to platí a přitom je to místo, kde se mají lidi v létě dostat z té kavárny ven,  dokonce jedné podnikatelce na Husáku chtěli vyměřit pokutu za dva košíky s kytkami před obchodem, teď prošel Hradecký a Pardubický kraj, tolik prázdných výkladů jako v Roudnici nikde neviděl</w:t>
      </w:r>
    </w:p>
    <w:p w:rsidR="00C27A8D" w:rsidRDefault="00C27A8D" w:rsidP="00C27A8D">
      <w:pPr>
        <w:pStyle w:val="Styl1"/>
      </w:pPr>
    </w:p>
    <w:p w:rsidR="00C27A8D" w:rsidRDefault="00C27A8D" w:rsidP="00C27A8D">
      <w:pPr>
        <w:pStyle w:val="Styl1"/>
      </w:pPr>
      <w:r>
        <w:t xml:space="preserve">p. starosta  </w:t>
      </w:r>
    </w:p>
    <w:p w:rsidR="00C27A8D" w:rsidRDefault="00C27A8D" w:rsidP="00C27A8D">
      <w:pPr>
        <w:pStyle w:val="Styl1"/>
      </w:pPr>
      <w:r>
        <w:t>- rozpočet budeme sestavovat, ne že vy, ale my děláte rozpočet, nápady, které se prosadí, budou, na všechno není, rozpočet je o prioritách</w:t>
      </w:r>
    </w:p>
    <w:p w:rsidR="00C27A8D" w:rsidRDefault="00C27A8D" w:rsidP="00C27A8D">
      <w:pPr>
        <w:pStyle w:val="Styl1"/>
      </w:pPr>
    </w:p>
    <w:p w:rsidR="00C27A8D" w:rsidRDefault="00C27A8D" w:rsidP="00C27A8D">
      <w:pPr>
        <w:pStyle w:val="Styl1"/>
      </w:pPr>
      <w:r>
        <w:t>Mgr. Vachková</w:t>
      </w:r>
    </w:p>
    <w:p w:rsidR="00C27A8D" w:rsidRDefault="00C27A8D" w:rsidP="00C27A8D">
      <w:pPr>
        <w:pStyle w:val="Styl1"/>
      </w:pPr>
      <w:r>
        <w:t>- odpovídal jste na dotaz občanovi písemně, byla by ráda, kdyby tu ta čísla zazněla, jednak za bazén a za KD</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nezazní, nemám je tu, kdyby ten bod byl připraven, tak je máte v materiálech</w:t>
      </w:r>
    </w:p>
    <w:p w:rsidR="00C27A8D" w:rsidRDefault="00C27A8D" w:rsidP="00C27A8D">
      <w:pPr>
        <w:pStyle w:val="Styl1"/>
      </w:pPr>
    </w:p>
    <w:p w:rsidR="00C27A8D" w:rsidRDefault="00C27A8D" w:rsidP="00C27A8D">
      <w:pPr>
        <w:pStyle w:val="Styl1"/>
      </w:pPr>
      <w:r>
        <w:t>Mgr. Vachková</w:t>
      </w:r>
    </w:p>
    <w:p w:rsidR="00C27A8D" w:rsidRDefault="00C27A8D" w:rsidP="00C27A8D">
      <w:pPr>
        <w:pStyle w:val="Styl1"/>
      </w:pPr>
      <w:r>
        <w:t>- myslela si, že když se na to občané ptali na minulém ZM, že se to v tomto ZM objeví znovu</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občan, který se na to ptal, dostal odpověď, dostanete písemnou odpověď</w:t>
      </w:r>
    </w:p>
    <w:p w:rsidR="00C27A8D" w:rsidRDefault="00C27A8D" w:rsidP="00C27A8D">
      <w:pPr>
        <w:pStyle w:val="Styl1"/>
      </w:pPr>
    </w:p>
    <w:p w:rsidR="00C27A8D" w:rsidRDefault="00C27A8D" w:rsidP="00C27A8D">
      <w:pPr>
        <w:pStyle w:val="Styl1"/>
      </w:pPr>
      <w:r>
        <w:t>Ing. arch. Drahozal - technická</w:t>
      </w:r>
    </w:p>
    <w:p w:rsidR="00C27A8D" w:rsidRDefault="00C27A8D" w:rsidP="00C27A8D">
      <w:pPr>
        <w:pStyle w:val="Styl1"/>
      </w:pPr>
      <w:r>
        <w:t>- je nový zastupitel, neví, co bylo zvykem, ale přijde mu logické, když se někdo na veřejném zastupitelstvu zeptá, takže se to dozví všichni, chápu, že se neodpoví hned, protože ta čísla neznáš, ale když je napíšeš, tak je tu musíš přednést, pak to nevědí ostatní občané, on se ptá veřejně na zastupitelstvu, aby se to dozvěděli všichni občané</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je to názor, takto jednací řád nehovoří, odpovědi můžeme zasílat všem zastupitelům</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občanům</w:t>
      </w:r>
    </w:p>
    <w:p w:rsidR="00C27A8D" w:rsidRDefault="00C27A8D" w:rsidP="00C27A8D">
      <w:pPr>
        <w:pStyle w:val="Styl1"/>
      </w:pPr>
    </w:p>
    <w:p w:rsidR="00C27A8D" w:rsidRDefault="00C27A8D" w:rsidP="00C27A8D">
      <w:pPr>
        <w:pStyle w:val="Styl1"/>
      </w:pPr>
      <w:r>
        <w:t>Ing. Červený – technická</w:t>
      </w:r>
    </w:p>
    <w:p w:rsidR="00C27A8D" w:rsidRDefault="00C27A8D" w:rsidP="00C27A8D">
      <w:pPr>
        <w:pStyle w:val="Styl1"/>
      </w:pPr>
      <w:r>
        <w:t xml:space="preserve">- dotyčný občan mu odpověď poskytl – celková cena rekonstrukce vydaná městem na bazén je 76.143.091,51 Kč s DPH, investice RMS 3,1 mil. Kč bez daru Veolia, </w:t>
      </w:r>
    </w:p>
    <w:p w:rsidR="00C27A8D" w:rsidRDefault="00C27A8D" w:rsidP="00C27A8D">
      <w:pPr>
        <w:pStyle w:val="Styl1"/>
      </w:pPr>
      <w:r>
        <w:t>- rekonstrukce KD – k dnešnímu dni – k 15. 8. 2019 – smlouva o dílo na cca 53 mil. Kč bez DPH, v tu dobu nebyl ještě žádný dodatek</w:t>
      </w:r>
    </w:p>
    <w:p w:rsidR="00C27A8D" w:rsidRDefault="00C27A8D" w:rsidP="00C27A8D">
      <w:pPr>
        <w:pStyle w:val="Styl1"/>
      </w:pPr>
    </w:p>
    <w:p w:rsidR="00C27A8D" w:rsidRDefault="00C27A8D" w:rsidP="00C27A8D">
      <w:pPr>
        <w:pStyle w:val="Styl1"/>
      </w:pPr>
      <w:r>
        <w:lastRenderedPageBreak/>
        <w:t>p. Ekrtová</w:t>
      </w:r>
    </w:p>
    <w:p w:rsidR="00C27A8D" w:rsidRDefault="00C27A8D" w:rsidP="00C27A8D">
      <w:pPr>
        <w:pStyle w:val="Styl1"/>
      </w:pPr>
      <w:r>
        <w:t>- zda by město mohlo informovat občany, jak to vypadá se Stadickou ulicí, jestli se bude rekonstruovat, kdy, za jakou částku a zda na to budou použity dotace</w:t>
      </w:r>
    </w:p>
    <w:p w:rsidR="00C27A8D" w:rsidRDefault="00C27A8D" w:rsidP="00C27A8D">
      <w:pPr>
        <w:pStyle w:val="Styl1"/>
      </w:pPr>
    </w:p>
    <w:p w:rsidR="00C27A8D" w:rsidRDefault="00C27A8D" w:rsidP="00C27A8D">
      <w:pPr>
        <w:pStyle w:val="Styl1"/>
      </w:pPr>
      <w:r>
        <w:t>p. tajemník</w:t>
      </w:r>
    </w:p>
    <w:p w:rsidR="00C27A8D" w:rsidRDefault="00C27A8D" w:rsidP="00C27A8D">
      <w:pPr>
        <w:pStyle w:val="Styl1"/>
      </w:pPr>
      <w:r>
        <w:t>- v současné době se bude Stadická ul. soutěžit, dodavatel se vysoutěží letos, realizace od března do května příštího roku, na tento projekt žádáno o dotaci, alokace ministerstva, která byla asi 190 mil., tak jsme se umístili jako 19. náhradníci a pokud by uspokojili všech 19 náhradníků, tak jsme se pořád do alokace 190 mil. vešli. Ministerstvo dle mé zkušenosti udělalo první nestandardní krok a částku asi 150 mil. přesunulo na obce do 10 tis. obyvatel, takže z této dotace, kde jsme počítali s 12-13 mil., tak byla uspokojena jen 4 města. Takže v tuto chvíli to bude bez dotace.</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Stadická, Školní byla proč jsme jako Akce R nezvedli ruku pro rozpočet, říkali jste, že se nemusíme bát, že tam bude dotace, že investice bude podpořena dotací, nevidí důvod, proč na to nezareagovat, je to obrovská částka na trochu nesmyslnou, zapadlou ulici, zdá se mu to neadekvátní vzhledem k tomu, že jsou jiné ulice, důležitější, ta částka je třeba 40 % investic na té kapitole pro letošní rok, tak na to zareagujte, nemáte dotace, tak se upraví projekt, nechá se to jenom opravit, což je povinnost správců sítí, v rozpočtu bylo 20 mil.</w:t>
      </w:r>
    </w:p>
    <w:p w:rsidR="00C27A8D" w:rsidRDefault="00C27A8D" w:rsidP="00C27A8D">
      <w:pPr>
        <w:pStyle w:val="Styl1"/>
      </w:pPr>
    </w:p>
    <w:p w:rsidR="00C27A8D" w:rsidRDefault="00C27A8D" w:rsidP="00C27A8D">
      <w:pPr>
        <w:pStyle w:val="Styl1"/>
      </w:pPr>
      <w:r>
        <w:t>p. tajemník</w:t>
      </w:r>
    </w:p>
    <w:p w:rsidR="00C27A8D" w:rsidRDefault="00C27A8D" w:rsidP="00C27A8D">
      <w:pPr>
        <w:pStyle w:val="Styl1"/>
      </w:pPr>
      <w:r>
        <w:t>- cena bude známa až po vysoutěžení, počítáno s naším základem 20 mil., počítalo se s dotací asi 13, předpoklad celkové ceny 33 mil., nesouhlasím s tím, že je to zbytečná ulice, Stadická ulice je od doby rekonstrukce tř. T.G.Masaryka výjezd ze sídliště</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omluvil se, není to zbytečná ulice, investice je neúměrná, nejde o to opravit povrch, dělají se tam různá opatření a zdá se mu, že ve srovnání s náměstím, jinými ulicemi, je ta částka naprosto neadekvátní, když se bavíme, kolik se dá do rekonstrukce KD Říp, jaké další investice by bylo potřeba primárně, tak toto je obrovská částka, nevidí pro ni v tuto chvíli důvod, za velmi naddimenzovanou rekonstrukci ul. Stadické</w:t>
      </w:r>
    </w:p>
    <w:p w:rsidR="00C27A8D" w:rsidRDefault="00C27A8D" w:rsidP="00C27A8D">
      <w:pPr>
        <w:pStyle w:val="Styl1"/>
      </w:pPr>
    </w:p>
    <w:p w:rsidR="00C27A8D" w:rsidRDefault="00C27A8D" w:rsidP="00C27A8D">
      <w:pPr>
        <w:pStyle w:val="Styl1"/>
      </w:pPr>
      <w:r>
        <w:t>Ing. Červený</w:t>
      </w:r>
    </w:p>
    <w:p w:rsidR="00C27A8D" w:rsidRDefault="00C27A8D" w:rsidP="00C27A8D">
      <w:pPr>
        <w:pStyle w:val="Styl1"/>
      </w:pPr>
      <w:r>
        <w:t>- dotaz na deponii ornice, která probíhá na pozemcích města – bývalé skládky – jedná se o ornici z důležité stavby, z důležité komunikace, to nikdo nerozporuje, dle uzavřené smlouvy, kterou uzavřela RM se společností Eurovia – zhotovitelem, jde o dočasnou deponii, smlouva zakládá několik otázek – má připraven návrh na usnesení</w:t>
      </w:r>
    </w:p>
    <w:p w:rsidR="00C27A8D" w:rsidRDefault="00C27A8D" w:rsidP="00C27A8D">
      <w:pPr>
        <w:pStyle w:val="Styl1"/>
      </w:pPr>
      <w:r>
        <w:t>- soukromá společnost má tuto dočasnou deponii zdarma od města, do určité míry by se to dalo hodnotit jako dar, dar ve výši několika milionů, na zvážení, jestli by o tom už nemělo rozhodovat zastupitelstvo. Další věc je např. vztah k ochraně životního prostředí – účastnil se debat, co s tou bývalou skládkou, bylo odpovídáno, že se jedná o území, které je v nějakém režimu, kdy je tam jen určitá hmotnost ornice a je tam nějaká geotextilie, která se by se mohla třeba případnou výsadbou stromů znehodnotit, jak bude zabezpečena bezpečnost rekultivovaného prostředí, kdo bude hlídat kvalitu a čistotu ornice, čí to bude odpovědnost, když třeba tu ornici někdo zcizí, znehodnotí, je to otázka bezpečnosti, je to veřejné prostranství, kdo za bezpečnost ponese odpovědnost, je to majetek města. Estetika – jsou to pozemky, kam lidé chodili trávit volný čas, je tam krásný výhled, běžte se tam podívat, jak se to území nyní znehodnotilo.</w:t>
      </w:r>
    </w:p>
    <w:p w:rsidR="00C27A8D" w:rsidRDefault="00C27A8D" w:rsidP="00C27A8D">
      <w:pPr>
        <w:pStyle w:val="Styl1"/>
      </w:pPr>
      <w:r>
        <w:t>Předpokládá, že uzavřená smlouva, bude velmi dobře odůvodněná a že nedošlo k žádnému pochybení.</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xml:space="preserve">- 30 let všechna ZM vyhlašovala prioritu dělat obchvat, tzn. je to obecní zájem města, aby obchvat byl.  Dočkali jsme se toho, i za přispění některých zastupitelů, že všechno je připraveno, smlouva je podepsána, jsme před realizací. Město není investorem, bude uživatelem. Stavební povolení bylo vydáno v říjnu 2017 s platností na 2 roky. Jsme v září 2019. V rozpočtu investora se nikdy </w:t>
      </w:r>
      <w:r>
        <w:lastRenderedPageBreak/>
        <w:t>neuvažovalo o tom, že by se mělo za skládku platit. Investor nemá vyčleněny peníze na skládky. Navíc zemědělská půda je bohatstvím národním, je neobchodovatelná. Protože byla podmínka vyřešení skladovacích prostor v souvislosti s naším mostem, mohlo dojít k ohrožení, že propadne stavební povolení. Tím pádem bychom byli v situaci, že znovu budeme čekat, až se akce znovu rozjede. Proto rada města v obecném zájmu rozhodla a vyhovět zhotoviteli a poskytnout dočasnou mezideponii než si oni vyřeší další konečné skladování. Nevím, kde jste vzali číslo milionů, není tady měřítko, norma, která by to stanovila. To není dopad, to je národní bohatství, které se dočasně někde uložilo a bude rozdělováno dál. My jsme v zájmu města, obecném zájmu, povolili dočasnou bezplatnou mezideponii pro zhotovitele, aby mohlo být zahájeno toto dílo. Je to i návaznosti na archeologický průzkum, aby mohl být zahájen archeologický průzkum a neprotahovala se stavba neúměrně dál, proto jsme i vytvořili podmínky pro výkon archeologického průzkumu, aby zase v nějakém časovém horizontu, harmonogramu, mohla stavba pokračovat a hlavně mohla být ukončena. Co se týká zákonnosti, tak předá slovo Dr. Vávrovi, město postupovalo přesně se zákonem o obcích, aby v obecném, veřejném zájmu byla tato stavba uspokojena, 30 let to deklarují všechna zastupitelstva.</w:t>
      </w:r>
    </w:p>
    <w:p w:rsidR="00C27A8D" w:rsidRDefault="00C27A8D" w:rsidP="00C27A8D">
      <w:pPr>
        <w:pStyle w:val="Styl1"/>
      </w:pPr>
      <w:r>
        <w:t>Jestli je kontaminovaná, není, je to ornice, která je národním bohatství a s ní se tak nakládá. S ornicí se nedá obchodovat.  Jsem přesvědčen, že RM přijala správné rozhodnutí, požádal Dr. Vávru z právního hlediska o vyjádření.</w:t>
      </w:r>
    </w:p>
    <w:p w:rsidR="00C27A8D" w:rsidRDefault="00C27A8D" w:rsidP="00C27A8D">
      <w:pPr>
        <w:pStyle w:val="Styl1"/>
      </w:pPr>
    </w:p>
    <w:p w:rsidR="00C27A8D" w:rsidRDefault="00C27A8D" w:rsidP="00C27A8D">
      <w:pPr>
        <w:pStyle w:val="Styl1"/>
      </w:pPr>
      <w:r>
        <w:t>JUDr. Vávra</w:t>
      </w:r>
    </w:p>
    <w:p w:rsidR="00C27A8D" w:rsidRDefault="00C27A8D" w:rsidP="00C27A8D">
      <w:pPr>
        <w:pStyle w:val="Styl1"/>
      </w:pPr>
      <w:r>
        <w:t xml:space="preserve">- potvrzuji to, že smlouvu o dočasné deponii ornice právníci a právní služba města viděli, a schválili ji. Důvod je ten, smlouva je o tom, že se odblokovala komplikace, bránící zahájení stavby obchvatu, tzn. zde byl důležitý zájem města odblokovat stavbu obchvatu, který je naprosto prioritní stavbou města.  Pokud by město tuto smlouvu neuzavřelo, tak by došlo k tomu, že by se stavba obchvatu nezahájila, hrozilo zde riziko propadnutí stavebního povolení, hrozilo by, že by se neprovedl archeologický průzkum, který se měl provést do zimy a znamenalo by to také to, že by se prodloužil termín dokončení stavby obchvatu. Za právní službu jen uvádím, že na tuto smlouvu se vztahuje § 38 zákona o obcích, kde je stanoveno, že majetek obce musí být využíván účelně a hospodárně v souladu s jejími zájmy a úkoly vyplývajícími ze zákona o obcích. Těmito zájmy se nerozumí jen ekonomické zájmy, ale jakékoli zájmy.  Nelze zájmy obce redukovat pouze na ekonomický profit obce. V tomto případě byl daleko větší zájem obce a to bylo dokončení strategické stavby obchvatu než získání jakéhosi profitu z uložení ornice. Získání ekonomického profitu z uložení ornice nepřipadalo v úvahu a to z toho důvodu, že zhotovitel stavby – Eurovia – vůbec nebyl ochoten za uložení ornice cokoli zaplatit, protože to nebylo v rozpočtu té stavby u Ústeckého kraje. Tzn. znamenalo by to, že pokud by to město neposkytlo bezúplatně, tak by k uložení ornice nedošlo, nedošlo by v termínu k jejímu skrytí a stavba obchvatu by nebyla zahájena. </w:t>
      </w:r>
    </w:p>
    <w:p w:rsidR="00C27A8D" w:rsidRDefault="00C27A8D" w:rsidP="00C27A8D">
      <w:pPr>
        <w:pStyle w:val="Styl1"/>
      </w:pPr>
      <w:r>
        <w:t>Doplňující informace z dnešního dne od p. Manna, ved. odboru majetku, ornice se začala převážet na původní místo určení do Vědomic přes Litoměřice, tzn. skutečně se jednalo o dočasné uložení ornice v řádu 3 týdnů.</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město postupovalo v souladu se zákonem, nevznikla mu žádná újma, naopak jsme umožnili realizaci  veřejného zájmu města, obchvatu</w:t>
      </w:r>
    </w:p>
    <w:p w:rsidR="00C27A8D" w:rsidRDefault="00C27A8D" w:rsidP="00C27A8D">
      <w:pPr>
        <w:pStyle w:val="Styl1"/>
      </w:pPr>
    </w:p>
    <w:p w:rsidR="00C27A8D" w:rsidRDefault="00C27A8D" w:rsidP="00C27A8D">
      <w:pPr>
        <w:pStyle w:val="Styl1"/>
      </w:pPr>
      <w:r>
        <w:t>Ing. Červený</w:t>
      </w:r>
    </w:p>
    <w:p w:rsidR="00C27A8D" w:rsidRDefault="00C27A8D" w:rsidP="00C27A8D">
      <w:pPr>
        <w:pStyle w:val="Styl1"/>
      </w:pPr>
      <w:r>
        <w:t xml:space="preserve">- chápu, že obchvat je prioritní, stavbu podporuji, vymezuji se proti nařčení, že já nebo kdokoli z kandidátky Akce R by chtěl zdržovat, pozastavovat či brát obchvat jako rukojmí, nicméně jedna věc je nadřazenost stavby, když je to obecní zájem, druhá věc jsou ale zákony a myslím si, že tohle je věc k posouzení, je to vztah k životnímu prostředí, bezpečnosti. Myslím si, že ta smlouva z mého laického pohledu vykazuje řadu nedokonalostí a když navážu na slova Dr. Vávry, když je v rámci usnesení RM napsáno, že se jedná o dočasnou deponii po dobu výstavby obchvatu a teď dochází z tomu, že se to konečně vozí někam jinam, kde to mělo být, tak mi přijde, že je to hašení požáru a druhá věc, že mě velmi udivuje – nejsem na to expert, ale ptal jsem se – že taková velká stavba, liniová, jako je obchvat, nemá v rámci stavebního povolení resp. v rámci posouzení vlivu na životní prostředí řešenu deponii ornice, jak tady bylo několikrát řečeno, ornice není majetkem města, Eurovie ani kraje, je majetkem </w:t>
      </w:r>
      <w:r>
        <w:lastRenderedPageBreak/>
        <w:t>státu, není možné s tou ornicí jen tak zacházet a myslím si, že je to velká chyba investora, pokud v rámci výběrového řízení nebylo počítáno s tím, že ty náklady s tím firmě vzniknou, přece nemůžeme být rukojmím firmy Eurovia, která vykazuje zisky v rámci milionů, možná miliard a my tady budeme sanovat nějakou chybu z našich prostředků. Nemůžeme se vracet do doby před r. 1989, kdy tady nebudeme respektovat zákony z hlediska životního prostředí například.</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xml:space="preserve">- postupujeme podle zákona, žádné veřejné prostředky města na to vynaloženy nebyly, takže není potřeba říkat takovéto věci, město to nic nestálo. Město jenom umožnilo zahájení stavby, investor je kraj, zhotovitelem Eurovie.  My jsme budoucí uživatelé a máme eminentní zájem, abychom byli tím uživatelem co nejdříve. </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obávám se, že vy jste právě udělali to, že jste zpochybnili, možná ohrozili to stavební povolení, neznám projektovou dokumentaci, neznám stavební povolení, ale jistě je tam předepsáno, jakým způsobem se má zacházet s ornicí, protože nějaký orgán, asi ne místně příslušný, nějaký vyšší orgán životního prostředí přesně specifikuje, jak se má zacházet s ornicí, máš pravdu, ornice je vlastnictví státu, nedá se zpeněžit, nicméně je pravda, že na to není žádný sazebník, skládkování ornice má jasnou kalkulaci a platí se, samozřejmě každé skládkování je dočasné, protože je rozdíl mezi dočasným skládkováním ornice a mezi finálním uložením na předem stanovené místo. Nechápu, že může být taková chyba, že přestože kraj, který vlastní most, že neví, že se přes něj nedá jezdit těžkou nákladní dopravou, je to chyba, ale vy se tady bavíte o bývalé skládce. Pozemky pod Hostěrazem jsou veřejná zeleň tzn. má to v našem územním plánu statut jako je třeba park Josefa Hory nebo park u rozhledny. V tuto chvíli někdo udělal terénní úpravy na městských pozemcích, já nevím, kdo dá ty pozemky do pořádku, jestli to je ještě vůbec možné, kdo opraví komunikace, po kterých se jezdí a co se stalo s těmi spodními vrstvami té bývalé skládky, nicméně nyní je to park.</w:t>
      </w:r>
    </w:p>
    <w:p w:rsidR="00C27A8D" w:rsidRDefault="00C27A8D" w:rsidP="00C27A8D">
      <w:pPr>
        <w:pStyle w:val="Styl1"/>
      </w:pPr>
      <w:r>
        <w:t xml:space="preserve"> </w:t>
      </w:r>
    </w:p>
    <w:p w:rsidR="00C27A8D" w:rsidRDefault="00C27A8D" w:rsidP="00C27A8D">
      <w:pPr>
        <w:pStyle w:val="Styl1"/>
      </w:pPr>
      <w:r>
        <w:t>p. starosta</w:t>
      </w:r>
    </w:p>
    <w:p w:rsidR="00C27A8D" w:rsidRDefault="00C27A8D" w:rsidP="00C27A8D">
      <w:pPr>
        <w:pStyle w:val="Styl1"/>
      </w:pPr>
      <w:r>
        <w:t>- na to nebudu reagovat, vše jsme udělali v souladu se zákonem, v obecném zájmu města tak, aby tato stavba proběhla, na kterou tu čekáme 30 let. Jestliže budeme vymýšlet obstrukce, tak se může stát to, že ten obchvat nebude ještě hodně dlouho</w:t>
      </w:r>
    </w:p>
    <w:p w:rsidR="00C27A8D" w:rsidRDefault="00C27A8D" w:rsidP="00C27A8D">
      <w:pPr>
        <w:pStyle w:val="Styl1"/>
      </w:pPr>
    </w:p>
    <w:p w:rsidR="00C27A8D" w:rsidRDefault="00C27A8D" w:rsidP="00C27A8D">
      <w:pPr>
        <w:pStyle w:val="Styl1"/>
      </w:pPr>
      <w:r>
        <w:t>p. Kejř</w:t>
      </w:r>
    </w:p>
    <w:p w:rsidR="00C27A8D" w:rsidRDefault="00C27A8D" w:rsidP="00C27A8D">
      <w:pPr>
        <w:pStyle w:val="Styl1"/>
      </w:pPr>
      <w:r>
        <w:t>- vzal si mi z úst, co jsem chtěl říct, položme si otázku, jestli chceme ten obchvat, aby byl nebo jestli jsme to chtěli zabít již dopředu</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ohradil se, že je to demagogie, tady nikdo nemluví o tom, že bychom chtěli blokovat obchvat, obchvat je důležitý a je důležité, aby to proběhlo rychle a správně, my jsme jenom proti nekompetentním rozhodnutím, které se evidentně udělaly</w:t>
      </w:r>
    </w:p>
    <w:p w:rsidR="00C27A8D" w:rsidRDefault="00C27A8D" w:rsidP="00C27A8D">
      <w:pPr>
        <w:pStyle w:val="Styl1"/>
      </w:pPr>
      <w:r>
        <w:t>- přednesl návrh na usnesení: ZM pověřuje kontrolní výbor, aby prověřil, zda v souvislosti se stavební činností na pozemcích města pod Hostěrazem nedošlo k poškození majetku města, v zájmu města a obecně pořádku a bezpečnosti. Dále bude posouzen soulad této činnosti z hlediska zákona o obcích, stavebního zákona, zákona o ochraně životního prostředí a zákona o památkové péči, protože samozřejmě ty pozemky jsou v ochranném pásmu národní kulturní památky Říp.</w:t>
      </w:r>
    </w:p>
    <w:p w:rsidR="00C27A8D" w:rsidRDefault="00C27A8D" w:rsidP="00C27A8D">
      <w:pPr>
        <w:pStyle w:val="Styl1"/>
      </w:pPr>
      <w:r>
        <w:t>p. starosta</w:t>
      </w:r>
    </w:p>
    <w:p w:rsidR="00C27A8D" w:rsidRDefault="00C27A8D" w:rsidP="00C27A8D">
      <w:pPr>
        <w:pStyle w:val="Styl1"/>
      </w:pPr>
      <w:r>
        <w:t>- zeptal se zastupitelů, aby zvednutím ruky dali najevo názor, zda chtějí o návrhu usnesení hlasovat, většina je, prosím připravte tabulku, nebylo to v programu, musíme si to nechat odsouhlasit, jestli zastupitelstvo nechce, tak se nebude hlasovat, jednací řád</w:t>
      </w:r>
    </w:p>
    <w:p w:rsidR="00C27A8D" w:rsidRDefault="00C27A8D" w:rsidP="00C27A8D">
      <w:pPr>
        <w:pStyle w:val="Styl1"/>
      </w:pPr>
      <w:r>
        <w:t xml:space="preserve"> </w:t>
      </w:r>
    </w:p>
    <w:p w:rsidR="00C27A8D" w:rsidRDefault="00C27A8D" w:rsidP="00C27A8D">
      <w:pPr>
        <w:pStyle w:val="Styl1"/>
      </w:pPr>
      <w:r>
        <w:t>Hlasování o návrhu usnesení:</w:t>
      </w:r>
    </w:p>
    <w:p w:rsidR="00C27A8D" w:rsidRPr="00075E38" w:rsidRDefault="00C27A8D" w:rsidP="00C27A8D">
      <w:pPr>
        <w:pStyle w:val="Styl1"/>
      </w:pPr>
      <w:r>
        <w:t xml:space="preserve">ZM pověřuje kontrolní výbor, aby prověřil, zda v souvislosti se stavební činností na pozemcích města pod Hostěrazem nedošlo k poškození majetku města, v zájmu města a obecně pořádku a bezpečnosti. Dále bude posouzen soulad této činnosti z hlediska zákona o obcích, stavebního </w:t>
      </w:r>
      <w:r>
        <w:lastRenderedPageBreak/>
        <w:t xml:space="preserve">zákona, zákona o ochraně životního prostředí a zákona o památkové </w:t>
      </w:r>
      <w:r w:rsidRPr="00075E38">
        <w:t>péči (pro 8, proti 10, zdrželi se hlasování 2, návrh nebyl schválen).</w:t>
      </w:r>
    </w:p>
    <w:p w:rsidR="00C27A8D" w:rsidRPr="00075E38" w:rsidRDefault="00C27A8D" w:rsidP="00C27A8D">
      <w:pPr>
        <w:pStyle w:val="Styl1"/>
      </w:pPr>
    </w:p>
    <w:p w:rsidR="00C27A8D" w:rsidRDefault="00C27A8D" w:rsidP="00C27A8D">
      <w:pPr>
        <w:pStyle w:val="Styl1"/>
      </w:pPr>
      <w:r>
        <w:t>Ing. arch. Drahozal</w:t>
      </w:r>
    </w:p>
    <w:p w:rsidR="00C27A8D" w:rsidRDefault="00C27A8D" w:rsidP="00C27A8D">
      <w:pPr>
        <w:pStyle w:val="Styl1"/>
      </w:pPr>
      <w:r>
        <w:t>- k čemu máme kontrolní výbor, když nečiní, když nekontroluje ani nemá žádné zadání</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ze zákona kontrolnímu výboru dává úkoly zastupitelstvo, jak je vidět, zastupitelstvo mu tento úkol nedalo.</w:t>
      </w:r>
    </w:p>
    <w:p w:rsidR="00C27A8D" w:rsidRDefault="00C27A8D" w:rsidP="00C27A8D">
      <w:pPr>
        <w:pStyle w:val="Styl1"/>
      </w:pPr>
    </w:p>
    <w:p w:rsidR="00C27A8D" w:rsidRDefault="00C27A8D" w:rsidP="00C27A8D">
      <w:pPr>
        <w:pStyle w:val="Styl1"/>
      </w:pPr>
      <w:r>
        <w:t>Ing. arch. Drahozal</w:t>
      </w:r>
    </w:p>
    <w:p w:rsidR="00C27A8D" w:rsidRDefault="00C27A8D" w:rsidP="00C27A8D">
      <w:pPr>
        <w:pStyle w:val="Styl1"/>
      </w:pPr>
      <w:r>
        <w:t>- není to pravda, kontrolní výbor má i funkci iniciativní tzn. může kontrolovat sám, co se mu zlíbí</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především kontroluje přijatá usnesení a jak jsem řekl, podle zákona o obcích kontrolnímu výboru dává úkoly zastupitelstvo. Tento úkol, jak jsme hlasovali, mu nedalo.</w:t>
      </w:r>
    </w:p>
    <w:p w:rsidR="00C27A8D" w:rsidRDefault="00C27A8D" w:rsidP="00C27A8D">
      <w:pPr>
        <w:pStyle w:val="Styl1"/>
      </w:pPr>
    </w:p>
    <w:p w:rsidR="00C27A8D" w:rsidRDefault="00C27A8D" w:rsidP="00C27A8D">
      <w:pPr>
        <w:pStyle w:val="Styl1"/>
      </w:pPr>
      <w:r>
        <w:t xml:space="preserve">     Zastupitelé obdrželi k projednávaným bodům písemné materiály, jsou přílohou zápisu z jednání ZM. Písemné materiály byly zveřejněny na webových stránkách města. P. starosta podal ke každému bodu stručnou informaci. Návrhy usnesení předkládal zastupitelstvu předseda návrhové komise Mgr. Pém.</w:t>
      </w:r>
    </w:p>
    <w:p w:rsidR="00C27A8D" w:rsidRDefault="00C27A8D" w:rsidP="00C27A8D">
      <w:pPr>
        <w:pStyle w:val="Styl1"/>
      </w:pPr>
    </w:p>
    <w:p w:rsidR="00C27A8D" w:rsidRDefault="00C27A8D" w:rsidP="00C27A8D">
      <w:pPr>
        <w:pStyle w:val="Styl3"/>
      </w:pPr>
      <w:r>
        <w:t>6) Odbor školství, kultury a sportu</w:t>
      </w:r>
    </w:p>
    <w:p w:rsidR="00C27A8D" w:rsidRDefault="00C27A8D" w:rsidP="00C27A8D">
      <w:pPr>
        <w:pStyle w:val="Styl1"/>
      </w:pPr>
      <w:r>
        <w:t xml:space="preserve">       </w:t>
      </w:r>
    </w:p>
    <w:p w:rsidR="00C27A8D" w:rsidRDefault="00C27A8D" w:rsidP="00C27A8D">
      <w:pPr>
        <w:pStyle w:val="Styl3"/>
      </w:pPr>
      <w:r>
        <w:t>a) aktualizace místního plánu inkluze města Roudnice nad Labem</w:t>
      </w:r>
    </w:p>
    <w:p w:rsidR="00C27A8D" w:rsidRDefault="00C27A8D" w:rsidP="00C27A8D">
      <w:pPr>
        <w:pStyle w:val="Styl1"/>
      </w:pPr>
    </w:p>
    <w:p w:rsidR="00C27A8D" w:rsidRDefault="00C27A8D" w:rsidP="00C27A8D">
      <w:pPr>
        <w:pStyle w:val="Styl1"/>
      </w:pPr>
      <w:r>
        <w:t>P. starosta: místní plán inkluze je zpracováván v obcích zapojených do Koordinovaného přístupu k sociálně vyloučeným lokalitám. Návrh plánu obsahuje identifikaci problémů v oblasti inkluzivního vzdělávání a rámcový návrh možných opatření řešících daný problém. Cílem je plán aktivit na zvýšení kvality vzdělávání obyvatel sociálně vyloučených lokalit a nastartování procesů desegregace škol. Aktualizace místního plánu inkluze se týká zejména doplnění aktuálních statistických údajů, zúčastněných organizací a doplnění strategických cílů tak, aby bylo možné podávat žádosti o dotace ze všech dostupných dotačních titulů.</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66/2019/ZM:</w:t>
      </w:r>
    </w:p>
    <w:p w:rsidR="00C27A8D" w:rsidRDefault="00C27A8D" w:rsidP="00C27A8D">
      <w:pPr>
        <w:pStyle w:val="Styl2"/>
      </w:pPr>
      <w:r>
        <w:t>Zastupitelstvo města po projednání schvaluje aktualizaci Místního plánu inkluze pro období 2018-2022 (pro 20, proti 0, zdrželi se hlasování 0, návrh schválen).</w:t>
      </w:r>
    </w:p>
    <w:p w:rsidR="00C27A8D" w:rsidRDefault="00C27A8D" w:rsidP="00C27A8D">
      <w:pPr>
        <w:pStyle w:val="Styl1"/>
      </w:pPr>
    </w:p>
    <w:p w:rsidR="00C27A8D" w:rsidRDefault="00C27A8D" w:rsidP="00C27A8D">
      <w:pPr>
        <w:pStyle w:val="Styl3"/>
      </w:pPr>
      <w:r>
        <w:t>b) dodatek ke smlouvě – Fojtův komorní sbor</w:t>
      </w:r>
    </w:p>
    <w:p w:rsidR="00C27A8D" w:rsidRDefault="00C27A8D" w:rsidP="00C27A8D">
      <w:pPr>
        <w:pStyle w:val="Styl3"/>
      </w:pPr>
    </w:p>
    <w:p w:rsidR="00C27A8D" w:rsidRPr="002A7538" w:rsidRDefault="00C27A8D" w:rsidP="00C27A8D">
      <w:pPr>
        <w:pStyle w:val="Styl1"/>
        <w:rPr>
          <w:b/>
          <w:bCs/>
        </w:rPr>
      </w:pPr>
      <w:r>
        <w:t xml:space="preserve">P. starosta: Fojtův komorní sbor v rámci rozdělování programových dotací obdržel pro rok 2019 dotaci v celkové výši 80 000 Kč, z toho na projekt: </w:t>
      </w:r>
      <w:r>
        <w:rPr>
          <w:b/>
          <w:bCs/>
        </w:rPr>
        <w:t>„Výměnný zájezd do zahraničí“</w:t>
      </w:r>
      <w:r>
        <w:t xml:space="preserve"> dotaci na dopravu ve výši 30 000 Kč. Zájezd se měl uskutečnit do Trenčína, avšak organizátor festival zrušil včetně pozvání Fojtova komorního sboru. Ten žádá, aby mohl přidělenou dotaci použít na dopravu na festival do Bzence.</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p>
    <w:p w:rsidR="00C27A8D" w:rsidRDefault="00C27A8D" w:rsidP="00C27A8D">
      <w:pPr>
        <w:pStyle w:val="Styl1"/>
      </w:pPr>
    </w:p>
    <w:p w:rsidR="00C27A8D" w:rsidRDefault="00C27A8D" w:rsidP="00C27A8D">
      <w:pPr>
        <w:pStyle w:val="Styl1"/>
      </w:pPr>
    </w:p>
    <w:p w:rsidR="00C27A8D" w:rsidRDefault="00C27A8D" w:rsidP="00C27A8D">
      <w:pPr>
        <w:pStyle w:val="Styl1"/>
      </w:pPr>
    </w:p>
    <w:p w:rsidR="00C27A8D" w:rsidRDefault="00C27A8D" w:rsidP="00C27A8D">
      <w:pPr>
        <w:pStyle w:val="Styl1"/>
      </w:pPr>
      <w:r>
        <w:lastRenderedPageBreak/>
        <w:t>Hlasování o návrhu usnesení:</w:t>
      </w:r>
    </w:p>
    <w:p w:rsidR="00C27A8D" w:rsidRDefault="00C27A8D" w:rsidP="00C27A8D">
      <w:pPr>
        <w:pStyle w:val="Styl3"/>
      </w:pPr>
      <w:r>
        <w:t>Usnesení č. 672019/ZM:</w:t>
      </w:r>
    </w:p>
    <w:p w:rsidR="00C27A8D" w:rsidRDefault="00C27A8D" w:rsidP="00C27A8D">
      <w:pPr>
        <w:pStyle w:val="Styl1"/>
        <w:rPr>
          <w:rFonts w:cs="Times New Roman"/>
          <w:b/>
        </w:rPr>
      </w:pPr>
      <w:r w:rsidRPr="00732D95">
        <w:rPr>
          <w:rFonts w:cs="Times New Roman"/>
          <w:b/>
        </w:rPr>
        <w:t>Zastupi</w:t>
      </w:r>
      <w:r>
        <w:rPr>
          <w:rFonts w:cs="Times New Roman"/>
          <w:b/>
        </w:rPr>
        <w:t>telstvo města</w:t>
      </w:r>
      <w:r w:rsidRPr="00732D95">
        <w:rPr>
          <w:rFonts w:cs="Times New Roman"/>
          <w:b/>
        </w:rPr>
        <w:t>:</w:t>
      </w:r>
    </w:p>
    <w:p w:rsidR="00C27A8D" w:rsidRPr="00B53312" w:rsidRDefault="00C27A8D" w:rsidP="00C27A8D">
      <w:pPr>
        <w:pStyle w:val="Zkladntext"/>
        <w:numPr>
          <w:ilvl w:val="0"/>
          <w:numId w:val="1"/>
        </w:numPr>
        <w:rPr>
          <w:rFonts w:ascii="Arial" w:hAnsi="Arial"/>
          <w:u w:val="single"/>
        </w:rPr>
      </w:pPr>
      <w:r>
        <w:rPr>
          <w:rFonts w:ascii="Arial" w:hAnsi="Arial"/>
          <w:b/>
        </w:rPr>
        <w:t>rozhodlo o změně použití přidělené dotace (zájezd na pěvecký festival do Bzence místo Trenčína),</w:t>
      </w:r>
    </w:p>
    <w:p w:rsidR="00C27A8D" w:rsidRPr="001366F9" w:rsidRDefault="00C27A8D" w:rsidP="00C27A8D">
      <w:pPr>
        <w:pStyle w:val="Zkladntext"/>
        <w:numPr>
          <w:ilvl w:val="0"/>
          <w:numId w:val="1"/>
        </w:numPr>
        <w:rPr>
          <w:rFonts w:ascii="Arial" w:hAnsi="Arial"/>
          <w:u w:val="single"/>
        </w:rPr>
      </w:pPr>
      <w:r>
        <w:rPr>
          <w:rFonts w:ascii="Arial" w:hAnsi="Arial"/>
          <w:b/>
        </w:rPr>
        <w:t>schvaluje Dodatek č. 1/2019 ke smlouvě o poskytnutí neinvestiční dotace z rozpočtu města Roudnice nad Labem ze dne 29. 4. 2019 mezi Městem Roudnice nad Labem a spolkem Fojtův komorní sbor z.s. (pro 20, proti 0, zdrželi se hlasování 0, návrh schválen).</w:t>
      </w:r>
    </w:p>
    <w:p w:rsidR="00C27A8D" w:rsidRDefault="00C27A8D" w:rsidP="00C27A8D">
      <w:pPr>
        <w:pStyle w:val="Styl1"/>
      </w:pPr>
      <w:r>
        <w:t xml:space="preserve">       </w:t>
      </w:r>
    </w:p>
    <w:p w:rsidR="00C27A8D" w:rsidRDefault="00C27A8D" w:rsidP="00C27A8D">
      <w:pPr>
        <w:pStyle w:val="Styl3"/>
      </w:pPr>
      <w:r>
        <w:t>c) dodatek ke smlouvě – občanské sdružení pro mezinárodní styky</w:t>
      </w:r>
    </w:p>
    <w:p w:rsidR="00C27A8D" w:rsidRDefault="00C27A8D" w:rsidP="00C27A8D">
      <w:pPr>
        <w:pStyle w:val="Styl1"/>
      </w:pPr>
    </w:p>
    <w:p w:rsidR="00C27A8D" w:rsidRDefault="00C27A8D" w:rsidP="00C27A8D">
      <w:pPr>
        <w:pStyle w:val="Styl1"/>
        <w:rPr>
          <w:b/>
          <w:bCs/>
        </w:rPr>
      </w:pPr>
      <w:r>
        <w:t xml:space="preserve">P. starosta: předsedkyně Občanského sdružení pro mezinárodní styky podala žádost o změnu účelu použití poskytnuté dotace z důvodu neúčasti zástupců francouzského družebního města na vinobraní. Žádost se týká přesunu na projekty </w:t>
      </w:r>
      <w:r>
        <w:rPr>
          <w:b/>
          <w:bCs/>
        </w:rPr>
        <w:t>Marche de Nuit – mezinárodní hudební slavnosti</w:t>
      </w:r>
      <w:r>
        <w:t xml:space="preserve"> a </w:t>
      </w:r>
      <w:r>
        <w:rPr>
          <w:b/>
          <w:bCs/>
        </w:rPr>
        <w:t>Tradiční výměnný pobyt v Ruelle sur Touvre – srpen 2019.</w:t>
      </w:r>
    </w:p>
    <w:p w:rsidR="00C27A8D" w:rsidRDefault="00C27A8D" w:rsidP="00C27A8D">
      <w:pPr>
        <w:pStyle w:val="Styl1"/>
        <w:rPr>
          <w:b/>
          <w:bCs/>
        </w:rPr>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68/2019/ZM:</w:t>
      </w:r>
    </w:p>
    <w:p w:rsidR="00C27A8D" w:rsidRDefault="00C27A8D" w:rsidP="00C27A8D">
      <w:pPr>
        <w:pStyle w:val="Styl2"/>
      </w:pPr>
      <w:r>
        <w:t>Zastupitelstvo města rozhodlo o změně použití přidělené dotace a schválilo Dodatek č. 1/2019 ke smlouvě o poskytnutí neinvestiční dotace, uzavřený mezi Městem Roudnice nad Labem a Občanským sdružením pro mezinárodní styky (pro 20, proti 0, zdrželi se hlasování 0).</w:t>
      </w:r>
    </w:p>
    <w:p w:rsidR="00C27A8D" w:rsidRDefault="00C27A8D" w:rsidP="00C27A8D">
      <w:pPr>
        <w:pStyle w:val="Styl1"/>
      </w:pPr>
      <w:r>
        <w:t xml:space="preserve">       </w:t>
      </w:r>
    </w:p>
    <w:p w:rsidR="00C27A8D" w:rsidRDefault="00C27A8D" w:rsidP="00C27A8D">
      <w:pPr>
        <w:pStyle w:val="Styl3"/>
      </w:pPr>
      <w:r>
        <w:t>d) zapojení do projektu Technické kluby</w:t>
      </w:r>
    </w:p>
    <w:p w:rsidR="00C27A8D" w:rsidRDefault="00C27A8D" w:rsidP="00C27A8D">
      <w:pPr>
        <w:pStyle w:val="Styl3"/>
      </w:pPr>
    </w:p>
    <w:p w:rsidR="00C27A8D" w:rsidRDefault="00C27A8D" w:rsidP="00C27A8D">
      <w:pPr>
        <w:pStyle w:val="Styl1"/>
      </w:pPr>
      <w:r>
        <w:t>P. starosta: rada města projednala na svém zasedání dne 10. 7. 2019 nabídku partnerství v projektu připravovaném Ústeckým krajem v rámci implementace krajských akčních plánů vzdělávání, konkrétně aktivity Technické kluby, a doporučuje zastupitelstvu města schválit zapojení města Roudnice nad Labem jako partnera s finančním příspěvkem do projektu připravovaného v rámci implementace Krajského akčního plánu vzdělávání Ústeckého kraje.</w:t>
      </w:r>
    </w:p>
    <w:p w:rsidR="00C27A8D" w:rsidRDefault="00C27A8D" w:rsidP="00C27A8D">
      <w:pPr>
        <w:pStyle w:val="Styl1"/>
      </w:pPr>
    </w:p>
    <w:p w:rsidR="00C27A8D" w:rsidRDefault="00C27A8D" w:rsidP="00C27A8D">
      <w:pPr>
        <w:pStyle w:val="Styl1"/>
      </w:pPr>
      <w:r>
        <w:t>Rozprava:</w:t>
      </w:r>
    </w:p>
    <w:p w:rsidR="00C27A8D" w:rsidRDefault="00C27A8D" w:rsidP="00C27A8D">
      <w:pPr>
        <w:pStyle w:val="Styl1"/>
      </w:pPr>
      <w:r>
        <w:t>Dr. Petrák – jaký bude finanční příspěvek</w:t>
      </w:r>
    </w:p>
    <w:p w:rsidR="00C27A8D" w:rsidRDefault="00C27A8D" w:rsidP="00C27A8D">
      <w:pPr>
        <w:pStyle w:val="Styl1"/>
      </w:pPr>
    </w:p>
    <w:p w:rsidR="00C27A8D" w:rsidRDefault="00C27A8D" w:rsidP="00C27A8D">
      <w:pPr>
        <w:pStyle w:val="Styl1"/>
      </w:pPr>
      <w:r>
        <w:t>Bc. Vyšinská – je v materiálu, 420 tis. na 3 roky</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69/2019/ZM:</w:t>
      </w:r>
    </w:p>
    <w:p w:rsidR="00C27A8D" w:rsidRDefault="00C27A8D" w:rsidP="00C27A8D">
      <w:pPr>
        <w:pStyle w:val="Zkladntext"/>
        <w:rPr>
          <w:rFonts w:ascii="Arial" w:eastAsiaTheme="minorHAnsi" w:hAnsi="Arial" w:cs="Arial"/>
          <w:b/>
          <w:lang w:eastAsia="en-US"/>
        </w:rPr>
      </w:pPr>
      <w:r>
        <w:rPr>
          <w:rFonts w:ascii="Arial" w:eastAsiaTheme="minorHAnsi" w:hAnsi="Arial" w:cs="Arial"/>
          <w:b/>
          <w:lang w:eastAsia="en-US"/>
        </w:rPr>
        <w:t xml:space="preserve">Zastupitelstvo města projednalo nabídku partnerství v projektu připravovaném Ústeckým krajem v rámci implementace krajských akčních plánů vzdělávání, konkrétně aktivity Technické kluby a schvaluje zapojení města Roudnice nad Labem jako partnera s finančním příspěvkem do projektu připravovaného v rámci implementace Krajského akčního plánu vzdělávání Ústeckého kraje (pro 20, proti 0, zdrželi se hlasování 0, návrh schválen). </w:t>
      </w:r>
    </w:p>
    <w:p w:rsidR="00C27A8D" w:rsidRDefault="00C27A8D" w:rsidP="00C27A8D">
      <w:pPr>
        <w:pStyle w:val="Styl2"/>
      </w:pPr>
      <w:r>
        <w:t xml:space="preserve">  </w:t>
      </w:r>
    </w:p>
    <w:p w:rsidR="00C27A8D" w:rsidRDefault="00C27A8D" w:rsidP="00C27A8D">
      <w:pPr>
        <w:pStyle w:val="Styl3"/>
      </w:pPr>
      <w:r>
        <w:t>7) Stavební úřad</w:t>
      </w:r>
    </w:p>
    <w:p w:rsidR="00C27A8D" w:rsidRDefault="00C27A8D" w:rsidP="00C27A8D">
      <w:pPr>
        <w:pStyle w:val="Styl1"/>
      </w:pPr>
      <w:r>
        <w:t xml:space="preserve">       </w:t>
      </w:r>
    </w:p>
    <w:p w:rsidR="00C27A8D" w:rsidRDefault="00C27A8D" w:rsidP="00C27A8D">
      <w:pPr>
        <w:pStyle w:val="Styl3"/>
      </w:pPr>
      <w:r>
        <w:t>a) název ulice</w:t>
      </w:r>
    </w:p>
    <w:p w:rsidR="00C27A8D" w:rsidRDefault="00C27A8D" w:rsidP="00C27A8D">
      <w:pPr>
        <w:pStyle w:val="Styl1"/>
        <w:ind w:left="426" w:hanging="426"/>
      </w:pPr>
    </w:p>
    <w:p w:rsidR="00C27A8D" w:rsidRPr="008F2706" w:rsidRDefault="00C27A8D" w:rsidP="00C27A8D">
      <w:pPr>
        <w:pStyle w:val="Styl1"/>
      </w:pPr>
      <w:r w:rsidRPr="008F2706">
        <w:t>P. starosta: majitelé sousedních pozemků požádali  o pojmenování nově vzniklé slepé ulice na pozemku parc. č. 2312/66 v k. ú. Roudnice nad Labem. Navrhují název nové ulice „Maršála Radeckého“.</w:t>
      </w:r>
    </w:p>
    <w:p w:rsidR="00C27A8D" w:rsidRPr="008F2706" w:rsidRDefault="00C27A8D" w:rsidP="00C27A8D">
      <w:pPr>
        <w:pStyle w:val="Styl1"/>
        <w:rPr>
          <w:b/>
          <w:bCs/>
        </w:rPr>
      </w:pPr>
      <w:r w:rsidRPr="008F2706">
        <w:t xml:space="preserve">Rada města </w:t>
      </w:r>
      <w:r>
        <w:t xml:space="preserve">tento návrh projednala a nedoporučila, rada města i na základě jednání politických klubů </w:t>
      </w:r>
      <w:r w:rsidRPr="008F2706">
        <w:t xml:space="preserve">doporučuje název nové ulice </w:t>
      </w:r>
      <w:r w:rsidRPr="008F2706">
        <w:rPr>
          <w:b/>
          <w:bCs/>
        </w:rPr>
        <w:t>„Podluská “</w:t>
      </w:r>
      <w:r w:rsidRPr="008F2706">
        <w:t>.</w:t>
      </w:r>
    </w:p>
    <w:p w:rsidR="00C27A8D" w:rsidRDefault="00C27A8D" w:rsidP="00C27A8D">
      <w:pPr>
        <w:pStyle w:val="Styl1"/>
        <w:ind w:left="426" w:hanging="426"/>
      </w:pPr>
    </w:p>
    <w:p w:rsidR="00C27A8D" w:rsidRDefault="00C27A8D" w:rsidP="00C27A8D">
      <w:pPr>
        <w:pStyle w:val="Styl1"/>
        <w:ind w:left="426" w:hanging="426"/>
      </w:pPr>
      <w:r>
        <w:lastRenderedPageBreak/>
        <w:t>Rozprava:</w:t>
      </w:r>
    </w:p>
    <w:p w:rsidR="00C27A8D" w:rsidRDefault="00C27A8D" w:rsidP="00C27A8D">
      <w:pPr>
        <w:pStyle w:val="Styl1"/>
        <w:ind w:left="426" w:hanging="426"/>
      </w:pPr>
      <w:r>
        <w:t>Dr. Petrák</w:t>
      </w:r>
    </w:p>
    <w:p w:rsidR="00C27A8D" w:rsidRDefault="00C27A8D" w:rsidP="00C27A8D">
      <w:pPr>
        <w:pStyle w:val="Styl1"/>
      </w:pPr>
      <w:r>
        <w:t>- maršál Radecký byl významný Čech – informoval o jeho osobě. Argumentace, že vedle jsou ulice Horymírova, Krokova, Bořivojova atd., když ani nevíme, jestli Horymír a Přemysl byl a tohoto významného Čecha nezviditelnit.</w:t>
      </w:r>
    </w:p>
    <w:p w:rsidR="00C27A8D" w:rsidRDefault="00C27A8D" w:rsidP="00C27A8D">
      <w:pPr>
        <w:pStyle w:val="Styl1"/>
      </w:pPr>
      <w:r>
        <w:t>Nemůžeme se tu cítit jako nějaký lepší lidi, protože samospráva má řešit věci, kdy se lidi nedohodnou a jestliže se 3 lidi, kteří budou ten název používat, dohodnou, že to bude maršála Radeckého, tak jim na to, že je na to zákon, dáme posvěcení a nebudeme se vytahovat, že je to Podluská</w:t>
      </w:r>
    </w:p>
    <w:p w:rsidR="00C27A8D" w:rsidRDefault="00C27A8D" w:rsidP="00C27A8D">
      <w:pPr>
        <w:pStyle w:val="Styl1"/>
        <w:ind w:left="426" w:hanging="426"/>
      </w:pPr>
    </w:p>
    <w:p w:rsidR="00C27A8D" w:rsidRDefault="00C27A8D" w:rsidP="00C27A8D">
      <w:pPr>
        <w:pStyle w:val="Styl1"/>
        <w:ind w:left="426" w:hanging="426"/>
      </w:pPr>
      <w:r>
        <w:t>Mgr. Vachková</w:t>
      </w:r>
    </w:p>
    <w:p w:rsidR="00C27A8D" w:rsidRDefault="00C27A8D" w:rsidP="00C27A8D">
      <w:pPr>
        <w:pStyle w:val="Styl1"/>
      </w:pPr>
      <w:r>
        <w:t>- projednávala to komise, komise doporučila, že by se ta ulice tak mohla jmenovat, souhlasí s Dr. Petrákem, kdo jsem já rozhodovat o názvu ulice, co je vhodné a co není vhodné, i když chápe argumentaci obou stran</w:t>
      </w:r>
    </w:p>
    <w:p w:rsidR="00C27A8D" w:rsidRDefault="00C27A8D" w:rsidP="00C27A8D">
      <w:pPr>
        <w:pStyle w:val="Styl1"/>
        <w:ind w:left="426" w:hanging="426"/>
      </w:pPr>
    </w:p>
    <w:p w:rsidR="00C27A8D" w:rsidRDefault="00C27A8D" w:rsidP="00C27A8D">
      <w:pPr>
        <w:pStyle w:val="Styl1"/>
        <w:ind w:left="426" w:hanging="426"/>
      </w:pPr>
      <w:r>
        <w:t>Dr. Trefný</w:t>
      </w:r>
    </w:p>
    <w:p w:rsidR="00C27A8D" w:rsidRDefault="00C27A8D" w:rsidP="00C27A8D">
      <w:pPr>
        <w:pStyle w:val="Styl1"/>
      </w:pPr>
      <w:r>
        <w:t xml:space="preserve">- k Dr. Petrákovi – záležitost podobná jako je mariánský sloup na Staroměstském náměstí, o čemž se vede složitá, velice erudovaná diskuze obou stran, stejné se týká role maršála Radeckého, pokud legislativa hovoří o tom, že o tom rozhoduje zastupitelstvo, tak to zastupitelstvo nějakým způsobem právo má, měli bychom dávat pozor i na to, abychom v našem městě neudělovaly názvy, které budou Roudnici v očích cizích činit směšnou. Druhá věc, před maršálem Radeckým, tady stojí 10-15 figur regionálních a lokálních nebo kteří se zasloužili o toto město nějakým způsobem a kteří tu ulici nemají. Volba by byla logičtější a nikoho to nenapadlo. </w:t>
      </w:r>
    </w:p>
    <w:p w:rsidR="00C27A8D" w:rsidRDefault="00C27A8D" w:rsidP="00C27A8D">
      <w:pPr>
        <w:pStyle w:val="Styl1"/>
        <w:ind w:left="426" w:hanging="426"/>
      </w:pPr>
    </w:p>
    <w:p w:rsidR="00C27A8D" w:rsidRDefault="00C27A8D" w:rsidP="00C27A8D">
      <w:pPr>
        <w:pStyle w:val="Styl1"/>
        <w:ind w:left="426" w:hanging="426"/>
      </w:pPr>
      <w:r>
        <w:t>Dr. Petrák - technická</w:t>
      </w:r>
    </w:p>
    <w:p w:rsidR="00C27A8D" w:rsidRDefault="00C27A8D" w:rsidP="00C27A8D">
      <w:pPr>
        <w:pStyle w:val="Styl1"/>
      </w:pPr>
      <w:r>
        <w:t>- Radecký byl významná osobnost a my tu nemáme Staroměstské náměstí, takže mariánský sloup sem vůbec nepatří, samospráva je to, co si lidi nezařídí, když si lidi zařídí, že si něco přes plot domluví, tak je to jejich. Tam jsou 3 kluci a ti se domluvili, že to bude Radeckého, tak proč jim chcete nutit, aby to byla Podluská</w:t>
      </w:r>
    </w:p>
    <w:p w:rsidR="00C27A8D" w:rsidRDefault="00C27A8D" w:rsidP="00C27A8D">
      <w:pPr>
        <w:pStyle w:val="Styl1"/>
      </w:pPr>
    </w:p>
    <w:p w:rsidR="00C27A8D" w:rsidRDefault="00C27A8D" w:rsidP="00C27A8D">
      <w:pPr>
        <w:pStyle w:val="Styl1"/>
        <w:ind w:left="426" w:hanging="426"/>
      </w:pPr>
      <w:r>
        <w:t>p. Čtverák - technická</w:t>
      </w:r>
    </w:p>
    <w:p w:rsidR="00C27A8D" w:rsidRDefault="00C27A8D" w:rsidP="00C27A8D">
      <w:pPr>
        <w:pStyle w:val="Styl1"/>
      </w:pPr>
      <w:r>
        <w:t>- pokud je osoba maršála Radeckého tak významná, tak proč jí budeme svěřovat uličku, kde jsou tři domy a druhá věc, přišel nám dopis od jednoho z majitelů domů, že si to rozmyslel a že to takhle nechce a další věc, vy si vymyslíte, že si přejmenujete ulici u vaší bývalé ordinace, tak si ji přejmenujete podle vašeho gusta a pak se odstěhujete a ti další, co tam budou, takž už v té ulici budou muset žít</w:t>
      </w:r>
    </w:p>
    <w:p w:rsidR="00C27A8D" w:rsidRDefault="00C27A8D" w:rsidP="00C27A8D">
      <w:pPr>
        <w:pStyle w:val="Styl1"/>
        <w:ind w:left="426" w:hanging="426"/>
      </w:pPr>
    </w:p>
    <w:p w:rsidR="00C27A8D" w:rsidRDefault="00C27A8D" w:rsidP="00C27A8D">
      <w:pPr>
        <w:pStyle w:val="Styl1"/>
        <w:ind w:left="426" w:hanging="426"/>
      </w:pPr>
      <w:r>
        <w:t>p. starosta</w:t>
      </w:r>
    </w:p>
    <w:p w:rsidR="00C27A8D" w:rsidRDefault="00C27A8D" w:rsidP="00C27A8D">
      <w:pPr>
        <w:pStyle w:val="Styl1"/>
        <w:ind w:left="426" w:hanging="426"/>
      </w:pPr>
      <w:r>
        <w:t>- požádal o přípravu hlasování</w:t>
      </w:r>
    </w:p>
    <w:p w:rsidR="00C27A8D" w:rsidRDefault="00C27A8D" w:rsidP="00C27A8D">
      <w:pPr>
        <w:pStyle w:val="Styl1"/>
        <w:ind w:left="426" w:hanging="426"/>
      </w:pPr>
    </w:p>
    <w:p w:rsidR="00C27A8D" w:rsidRDefault="00C27A8D" w:rsidP="00C27A8D">
      <w:pPr>
        <w:pStyle w:val="Styl1"/>
        <w:ind w:left="426" w:hanging="426"/>
      </w:pPr>
      <w:r>
        <w:t>Dr. Petrák</w:t>
      </w:r>
    </w:p>
    <w:p w:rsidR="00C27A8D" w:rsidRDefault="00C27A8D" w:rsidP="00C27A8D">
      <w:pPr>
        <w:pStyle w:val="Styl1"/>
        <w:ind w:left="426" w:hanging="426"/>
      </w:pPr>
      <w:r>
        <w:t>- hlasovat o mém návrhu</w:t>
      </w:r>
    </w:p>
    <w:p w:rsidR="00C27A8D" w:rsidRDefault="00C27A8D" w:rsidP="00C27A8D">
      <w:pPr>
        <w:pStyle w:val="Styl1"/>
        <w:ind w:left="426" w:hanging="426"/>
      </w:pPr>
    </w:p>
    <w:p w:rsidR="00C27A8D" w:rsidRDefault="00C27A8D" w:rsidP="00C27A8D">
      <w:pPr>
        <w:pStyle w:val="Styl1"/>
        <w:ind w:left="426" w:hanging="426"/>
      </w:pPr>
      <w:r>
        <w:t>p. starosta</w:t>
      </w:r>
    </w:p>
    <w:p w:rsidR="00C27A8D" w:rsidRDefault="00C27A8D" w:rsidP="00C27A8D">
      <w:pPr>
        <w:pStyle w:val="Styl1"/>
      </w:pPr>
      <w:r>
        <w:t>- vy jste nedal protinávrh, neslyšeli jsme, že je to protinávrh, jen jste obhajoval, proč to má být maršála Radeckého, řídíme se jednacím řádem, tak ho dodržujme, udělám pro tento případ výjimku, požádal o zformulování protinávrhu</w:t>
      </w:r>
    </w:p>
    <w:p w:rsidR="00C27A8D" w:rsidRDefault="00C27A8D" w:rsidP="00C27A8D">
      <w:pPr>
        <w:pStyle w:val="Styl1"/>
      </w:pPr>
    </w:p>
    <w:p w:rsidR="00C27A8D" w:rsidRDefault="00C27A8D" w:rsidP="00C27A8D">
      <w:pPr>
        <w:pStyle w:val="Styl1"/>
        <w:ind w:left="426" w:hanging="426"/>
      </w:pPr>
      <w:r>
        <w:t>Hlasování o protinávrhu Dr. Petráka: Zastupitelstvo města projednalo dle ust. § 16 odst. 2 zákona</w:t>
      </w:r>
    </w:p>
    <w:p w:rsidR="00C27A8D" w:rsidRDefault="00C27A8D" w:rsidP="00C27A8D">
      <w:pPr>
        <w:pStyle w:val="Styl1"/>
      </w:pPr>
      <w:r>
        <w:t>obcích žádost občanů a dle ust. § 84 odst. 2 zákona o obcích rozhodlo o názvu nové ulice „Maršála Radeckého“ (pro 4, proti 13, zdrželi se hlasování 3, návrh nebyl schválen).</w:t>
      </w:r>
    </w:p>
    <w:p w:rsidR="00C27A8D" w:rsidRDefault="00C27A8D" w:rsidP="00C27A8D">
      <w:pPr>
        <w:pStyle w:val="Styl1"/>
      </w:pPr>
    </w:p>
    <w:p w:rsidR="00C27A8D" w:rsidRDefault="00C27A8D" w:rsidP="00C27A8D">
      <w:pPr>
        <w:pStyle w:val="Styl1"/>
      </w:pPr>
    </w:p>
    <w:p w:rsidR="00C27A8D" w:rsidRDefault="00C27A8D" w:rsidP="00C27A8D">
      <w:pPr>
        <w:pStyle w:val="Styl1"/>
      </w:pPr>
    </w:p>
    <w:p w:rsidR="00C27A8D" w:rsidRDefault="00C27A8D" w:rsidP="00C27A8D">
      <w:pPr>
        <w:pStyle w:val="Styl1"/>
      </w:pPr>
    </w:p>
    <w:p w:rsidR="00C27A8D" w:rsidRDefault="00C27A8D" w:rsidP="00C27A8D">
      <w:pPr>
        <w:pStyle w:val="Styl1"/>
      </w:pPr>
    </w:p>
    <w:p w:rsidR="00C27A8D" w:rsidRDefault="00C27A8D" w:rsidP="00C27A8D">
      <w:pPr>
        <w:pStyle w:val="Styl1"/>
        <w:ind w:left="426" w:hanging="426"/>
      </w:pPr>
      <w:r>
        <w:lastRenderedPageBreak/>
        <w:t>Hlasování o návrhu usnesení:</w:t>
      </w:r>
    </w:p>
    <w:p w:rsidR="00C27A8D" w:rsidRDefault="00C27A8D" w:rsidP="00C27A8D">
      <w:pPr>
        <w:pStyle w:val="Styl3"/>
      </w:pPr>
      <w:r>
        <w:t>Usnesení č. 70/2019/ZM:</w:t>
      </w:r>
    </w:p>
    <w:p w:rsidR="00C27A8D" w:rsidRDefault="00C27A8D" w:rsidP="00C27A8D">
      <w:pPr>
        <w:pStyle w:val="Styl2"/>
      </w:pPr>
      <w:r>
        <w:t>Zastupitelstvo města projednalo dle ust. § 16 odst. 2 zákona o obcích žádost občanů a dle ust. § 84 odst. 2 zákona o obcích rozhodlo o názvu nové ulice „Podluská“ (pro 17, proti 2 zdrželi se hlasování 1, návrh schválen).</w:t>
      </w:r>
    </w:p>
    <w:p w:rsidR="00C27A8D" w:rsidRDefault="00C27A8D" w:rsidP="00C27A8D">
      <w:pPr>
        <w:pStyle w:val="Styl1"/>
        <w:ind w:left="426" w:hanging="426"/>
      </w:pPr>
      <w:r>
        <w:t xml:space="preserve">       </w:t>
      </w:r>
    </w:p>
    <w:p w:rsidR="00C27A8D" w:rsidRDefault="00C27A8D" w:rsidP="00C27A8D">
      <w:pPr>
        <w:pStyle w:val="Styl3"/>
      </w:pPr>
      <w:r>
        <w:t>b)</w:t>
      </w:r>
      <w:r w:rsidRPr="00650E5F">
        <w:t xml:space="preserve"> </w:t>
      </w:r>
      <w:r>
        <w:t xml:space="preserve">Poskytnutí dotace- finančního účelového příspěvku a uzavření smlouvy o jeho poskytnutí  </w:t>
      </w:r>
    </w:p>
    <w:p w:rsidR="00C27A8D" w:rsidRDefault="00C27A8D" w:rsidP="00C27A8D">
      <w:pPr>
        <w:pStyle w:val="Styl3"/>
      </w:pPr>
      <w:r>
        <w:t xml:space="preserve">     na základě „</w:t>
      </w:r>
      <w:r w:rsidRPr="00473D68">
        <w:t>Roz</w:t>
      </w:r>
      <w:r>
        <w:t>hodnutí MK ČR – Program regenerace MPZ na rok 2019“</w:t>
      </w:r>
    </w:p>
    <w:p w:rsidR="00C27A8D" w:rsidRDefault="00C27A8D" w:rsidP="00C27A8D">
      <w:pPr>
        <w:pStyle w:val="Styl2"/>
      </w:pPr>
    </w:p>
    <w:p w:rsidR="00C27A8D" w:rsidRDefault="00C27A8D" w:rsidP="00C27A8D">
      <w:pPr>
        <w:pStyle w:val="Styl1"/>
      </w:pPr>
      <w:r>
        <w:t>P. starosta: obsahem tohoto předkládaného materiálu je rozdělení účelové dotace, poskytnuté Ministerstvem kultury České republiky, na památkově chráněné objekty na území Městské památkové zóny Roudnice nad Labem pro rok 2019.</w:t>
      </w:r>
    </w:p>
    <w:p w:rsidR="00C27A8D" w:rsidRDefault="00C27A8D" w:rsidP="00C27A8D">
      <w:pPr>
        <w:pStyle w:val="Styl1"/>
      </w:pPr>
      <w:r>
        <w:t>Město obdrželo dne 20. 8. 2019 rozhodnutí Ministerstva kultury České republiky, kterým je Městu Roudnice nad Labem poskytnuto 635 tis. Kč.</w:t>
      </w:r>
    </w:p>
    <w:p w:rsidR="00C27A8D" w:rsidRDefault="00C27A8D" w:rsidP="00C27A8D">
      <w:pPr>
        <w:pStyle w:val="Styl1"/>
      </w:pPr>
      <w:r>
        <w:t>Finanční příspěvek se dotýká pro rok 2019 3 akcí – objektu kostela Narození Panny Marie na oplechování podokenních parapetů severní strany presbytáře, výměny střešní krytiny, klempířských prvků a opravu komínu objektu měšťanského domu č.p. 896 na třídě T. G. Masaryka a další etapa restaurování náhrobků starého židovského hřbitova. Touto záležitostí se zastupitelstvo města zabývalo na svém zasedání dne 24. 4. 2019 (usnesení č. 27/2019).</w:t>
      </w:r>
    </w:p>
    <w:p w:rsidR="00C27A8D" w:rsidRDefault="00C27A8D" w:rsidP="00C27A8D">
      <w:pPr>
        <w:pStyle w:val="Styl1"/>
      </w:pPr>
      <w:r>
        <w:t>Nyní je třeba na základě rozhodnutí Ministerstva kultury České republiky odsouhlasit smlouvy o jejich poskytnutí.</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71/2019/ZM:</w:t>
      </w:r>
    </w:p>
    <w:p w:rsidR="00C27A8D" w:rsidRDefault="00C27A8D" w:rsidP="00C27A8D">
      <w:pPr>
        <w:pStyle w:val="Styl2"/>
      </w:pPr>
      <w:r>
        <w:t xml:space="preserve">Zastupitelstvo města schvaluje poskytnutí dotace – finančního účelového příspěvku </w:t>
      </w:r>
      <w:r w:rsidRPr="00774EA4">
        <w:t>na opravy památkově chráněných objektů v Městské památkové zóně Roudnice nad Labem</w:t>
      </w:r>
      <w:r>
        <w:t xml:space="preserve"> Federaci židovských obcí v ČR, IČ 00438341,</w:t>
      </w:r>
      <w:r w:rsidRPr="009B0B30">
        <w:t xml:space="preserve"> ve výši </w:t>
      </w:r>
      <w:r>
        <w:t>373.227</w:t>
      </w:r>
      <w:r w:rsidRPr="009B0B30">
        <w:t>,- Kč</w:t>
      </w:r>
      <w:r>
        <w:t xml:space="preserve"> (z toho činí finanční příspěvek 311.000,- Kč z Ministerstva kultury ČR a 62.227,- Kč z Města Roudnice nad Labem), </w:t>
      </w:r>
      <w:r w:rsidRPr="002C5CA4">
        <w:rPr>
          <w:bCs/>
        </w:rPr>
        <w:t>Ing. M</w:t>
      </w:r>
      <w:r w:rsidR="00AD7095">
        <w:rPr>
          <w:bCs/>
        </w:rPr>
        <w:t>G</w:t>
      </w:r>
      <w:r w:rsidRPr="002C5CA4">
        <w:rPr>
          <w:bCs/>
        </w:rPr>
        <w:t>, Ing. M</w:t>
      </w:r>
      <w:r w:rsidR="00AD7095">
        <w:rPr>
          <w:bCs/>
        </w:rPr>
        <w:t>G</w:t>
      </w:r>
      <w:r w:rsidRPr="002C5CA4">
        <w:rPr>
          <w:bCs/>
        </w:rPr>
        <w:t>,</w:t>
      </w:r>
      <w:r>
        <w:t xml:space="preserve"> měšťanský dům č.p. 896, tř. T. G. Masaryka, Roudnice n. L.  </w:t>
      </w:r>
      <w:r>
        <w:rPr>
          <w:bCs/>
        </w:rPr>
        <w:t>ve výši 330.316,- Kč</w:t>
      </w:r>
      <w:r>
        <w:t xml:space="preserve"> (z toho činí finanční příspěvek 274.000,- Kč z Ministerstva kultury ČR a 56.316,- Kč z Města Roudnice nad Labem) a </w:t>
      </w:r>
      <w:r w:rsidRPr="00B01BE4">
        <w:rPr>
          <w:bCs/>
        </w:rPr>
        <w:t xml:space="preserve">Římskokatolické farnosti Roudnice nad Labem, </w:t>
      </w:r>
      <w:r w:rsidRPr="009B0B30">
        <w:t xml:space="preserve">ve výši </w:t>
      </w:r>
      <w:r>
        <w:t xml:space="preserve">63.141,- Kč (z toho činí finanční příspěvek 50.000,- Kč z Ministerstva kultury ČR a 13.141,- Kč z Města Roudnice nad Labem) a uzavření smluv o jejich poskytnutí (pro 20, proti 0, zdrželi se hlasování 0).  </w:t>
      </w:r>
    </w:p>
    <w:p w:rsidR="00C27A8D" w:rsidRDefault="00C27A8D" w:rsidP="00C27A8D">
      <w:pPr>
        <w:pStyle w:val="Styl2"/>
      </w:pPr>
      <w:r>
        <w:t xml:space="preserve"> </w:t>
      </w:r>
    </w:p>
    <w:p w:rsidR="00C27A8D" w:rsidRDefault="00C27A8D" w:rsidP="00C27A8D">
      <w:pPr>
        <w:pStyle w:val="Styl3"/>
      </w:pPr>
      <w:r>
        <w:t>8) Úřad územního plánování</w:t>
      </w:r>
    </w:p>
    <w:p w:rsidR="00C27A8D" w:rsidRDefault="00C27A8D" w:rsidP="00C27A8D">
      <w:pPr>
        <w:pStyle w:val="Styl1"/>
      </w:pPr>
      <w:r>
        <w:t xml:space="preserve">       </w:t>
      </w:r>
    </w:p>
    <w:p w:rsidR="00C27A8D" w:rsidRDefault="00C27A8D" w:rsidP="00C27A8D">
      <w:pPr>
        <w:pStyle w:val="Styl3"/>
      </w:pPr>
      <w:r>
        <w:t>a) rozhodnutí o podaných návrzích na změnu územního plánu č. 10</w:t>
      </w:r>
    </w:p>
    <w:p w:rsidR="00C27A8D" w:rsidRPr="008F2706" w:rsidRDefault="00C27A8D" w:rsidP="00C27A8D">
      <w:pPr>
        <w:pStyle w:val="Styl1"/>
        <w:rPr>
          <w:color w:val="FF0000"/>
        </w:rPr>
      </w:pPr>
    </w:p>
    <w:p w:rsidR="00C27A8D" w:rsidRDefault="00C27A8D" w:rsidP="00C27A8D">
      <w:pPr>
        <w:pStyle w:val="Styl1"/>
      </w:pPr>
      <w:r w:rsidRPr="008F2706">
        <w:t>P. starosta: Úřad územního plánování obdržel  dvě žádosti o změnu územního plánu, které jsou nyní i s jeho stanoviskem předkládány k posouzení.</w:t>
      </w:r>
    </w:p>
    <w:p w:rsidR="00C27A8D" w:rsidRDefault="00C27A8D" w:rsidP="00C27A8D">
      <w:pPr>
        <w:pStyle w:val="Styl1"/>
      </w:pPr>
      <w:r>
        <w:t>Lokalita č. 8: Změna funkčního využití pozemku parc. č. 2361 o výměře 227 m2 v k. ú. Roudnice nad Labem v plochách občanská vybavenost – komerční zařízení malá a střední na plochu bydlení</w:t>
      </w:r>
    </w:p>
    <w:p w:rsidR="00C27A8D" w:rsidRDefault="00C27A8D" w:rsidP="00C27A8D">
      <w:pPr>
        <w:pStyle w:val="Styl1"/>
      </w:pPr>
    </w:p>
    <w:p w:rsidR="00C27A8D" w:rsidRPr="007A381D" w:rsidRDefault="00C27A8D" w:rsidP="00C27A8D">
      <w:pPr>
        <w:pStyle w:val="Styl1"/>
      </w:pPr>
      <w:r>
        <w:t>Zastupitelstvo města</w:t>
      </w:r>
      <w:r w:rsidRPr="007A381D">
        <w:t xml:space="preserve"> v souladu s ustanovením §</w:t>
      </w:r>
      <w:r>
        <w:t xml:space="preserve">§ 6 a </w:t>
      </w:r>
      <w:r w:rsidRPr="007A381D">
        <w:t xml:space="preserve"> 44 zákona č. 183/2006 Sb., o územním plánování a stavebním řádu</w:t>
      </w:r>
      <w:r>
        <w:t xml:space="preserve"> a </w:t>
      </w:r>
      <w:r w:rsidRPr="007A381D">
        <w:t>za použití § 84 zákona č. 128/2000 Sb., o obcích, ve zněn</w:t>
      </w:r>
      <w:r>
        <w:t xml:space="preserve">í pozdějších předpisů rozhodlo </w:t>
      </w:r>
      <w:r w:rsidRPr="007A381D">
        <w:t xml:space="preserve">o pořízení „změny č. 10 Územního plánu Roudnice nad Labem" </w:t>
      </w:r>
      <w:r>
        <w:t xml:space="preserve"> v lokalitě č. 8 na pozemku parc. č. 2361</w:t>
      </w:r>
      <w:r w:rsidRPr="007A381D">
        <w:t xml:space="preserve"> v k.</w:t>
      </w:r>
      <w:r>
        <w:t xml:space="preserve"> </w:t>
      </w:r>
      <w:r w:rsidRPr="007A381D">
        <w:t>ú</w:t>
      </w:r>
      <w:r>
        <w:t xml:space="preserve">. Roudnice nad Labem </w:t>
      </w:r>
      <w:r w:rsidRPr="007A381D">
        <w:t xml:space="preserve">z ploch </w:t>
      </w:r>
      <w:r>
        <w:t>občanská vybavenost na plochy bydlení venkovského charakteru.</w:t>
      </w:r>
    </w:p>
    <w:p w:rsidR="00C27A8D" w:rsidRPr="007A381D" w:rsidRDefault="00C27A8D" w:rsidP="00C27A8D">
      <w:pPr>
        <w:pStyle w:val="Styl1"/>
      </w:pPr>
    </w:p>
    <w:p w:rsidR="00C27A8D" w:rsidRPr="007A381D" w:rsidRDefault="00C27A8D" w:rsidP="00C27A8D">
      <w:pPr>
        <w:pStyle w:val="Styl1"/>
      </w:pPr>
      <w:r w:rsidRPr="007A381D">
        <w:t>ZM v souladu s ust. § 45 odst. 4 stavebního zákona podmiňuje pořízení změny č.</w:t>
      </w:r>
      <w:r>
        <w:t xml:space="preserve"> 10</w:t>
      </w:r>
      <w:r w:rsidRPr="007A381D">
        <w:t xml:space="preserve"> úplnou úhradou nákladů na její zpracování, a to ve výši 100</w:t>
      </w:r>
      <w:r>
        <w:t xml:space="preserve"> </w:t>
      </w:r>
      <w:r w:rsidRPr="007A381D">
        <w:t xml:space="preserve">% z ceny díla (poměrná část za výše uvedenou lokalitu) </w:t>
      </w:r>
      <w:r w:rsidRPr="007A381D">
        <w:lastRenderedPageBreak/>
        <w:t>hrazené projekta</w:t>
      </w:r>
      <w:r>
        <w:t xml:space="preserve">ntovi. Dohoda o úhradě nákladů bude uzavřena </w:t>
      </w:r>
      <w:r w:rsidRPr="007A381D">
        <w:t xml:space="preserve">před podpisem smlouvy s projektantem. </w:t>
      </w:r>
    </w:p>
    <w:p w:rsidR="00C27A8D" w:rsidRPr="007A381D" w:rsidRDefault="00C27A8D" w:rsidP="00C27A8D">
      <w:pPr>
        <w:pStyle w:val="Styl1"/>
      </w:pPr>
    </w:p>
    <w:p w:rsidR="00C27A8D" w:rsidRDefault="00C27A8D" w:rsidP="00C27A8D">
      <w:pPr>
        <w:pStyle w:val="Styl1"/>
      </w:pPr>
      <w:r w:rsidRPr="007A381D">
        <w:t xml:space="preserve">ZM v souladu s ustanovením § 55a a 55b platného zákona </w:t>
      </w:r>
      <w:r>
        <w:t xml:space="preserve">č. </w:t>
      </w:r>
      <w:r w:rsidRPr="007A381D">
        <w:t>225/2017 Sb., kterým se mění zákon č. 183/2006 Sb., o územním plánování a stavebním řádu (stavební zákon), ve znění pozdějších předpisů, a další související zákony, účinného od 1.</w:t>
      </w:r>
      <w:r>
        <w:t xml:space="preserve"> </w:t>
      </w:r>
      <w:r w:rsidRPr="007A381D">
        <w:t>1.</w:t>
      </w:r>
      <w:r>
        <w:t xml:space="preserve"> </w:t>
      </w:r>
      <w:r w:rsidRPr="007A381D">
        <w:t xml:space="preserve">2018, rozhodlo, že Změna </w:t>
      </w:r>
    </w:p>
    <w:p w:rsidR="00C27A8D" w:rsidRDefault="00C27A8D" w:rsidP="00C27A8D">
      <w:pPr>
        <w:pStyle w:val="Styl1"/>
      </w:pPr>
      <w:r w:rsidRPr="007A381D">
        <w:t>č.</w:t>
      </w:r>
      <w:r>
        <w:t xml:space="preserve"> 10 ÚP Roudnice nad Labem </w:t>
      </w:r>
      <w:r w:rsidRPr="007A381D">
        <w:t>bude pořizována zkráceným postupem p</w:t>
      </w:r>
      <w:r>
        <w:t>ořizování změny územního plánu (pro 20, proti 0, zdrželi se hlasování 0, návrh schválen).</w:t>
      </w:r>
    </w:p>
    <w:p w:rsidR="00C27A8D" w:rsidRDefault="00C27A8D" w:rsidP="00C27A8D">
      <w:pPr>
        <w:pStyle w:val="Styl1"/>
      </w:pPr>
    </w:p>
    <w:p w:rsidR="00C27A8D" w:rsidRDefault="00C27A8D" w:rsidP="00C27A8D">
      <w:pPr>
        <w:pStyle w:val="Styl1"/>
      </w:pPr>
      <w:r>
        <w:t>Lokalita č. 9 nebude projednávána, neboť žadatel vzal svou žádost 17. 9. 2019 zpět.</w:t>
      </w:r>
    </w:p>
    <w:p w:rsidR="00C27A8D" w:rsidRDefault="00C27A8D" w:rsidP="00C27A8D">
      <w:pPr>
        <w:pStyle w:val="Styl1"/>
        <w:rPr>
          <w:color w:val="FF0000"/>
        </w:rPr>
      </w:pPr>
    </w:p>
    <w:p w:rsidR="00C27A8D" w:rsidRPr="008F2706" w:rsidRDefault="00C27A8D" w:rsidP="00C27A8D">
      <w:pPr>
        <w:pStyle w:val="Styl1"/>
      </w:pPr>
      <w:r>
        <w:t>V rozpravě nikdo nevystoupil.</w:t>
      </w:r>
    </w:p>
    <w:p w:rsidR="00C27A8D" w:rsidRPr="008F2706" w:rsidRDefault="00C27A8D" w:rsidP="00C27A8D">
      <w:pPr>
        <w:pStyle w:val="Styl1"/>
        <w:rPr>
          <w:color w:val="FF0000"/>
        </w:rPr>
      </w:pPr>
    </w:p>
    <w:p w:rsidR="00C27A8D" w:rsidRDefault="00C27A8D" w:rsidP="00C27A8D">
      <w:pPr>
        <w:pStyle w:val="Styl1"/>
      </w:pPr>
      <w:r>
        <w:t>Hlasování o návrhu usnesení:</w:t>
      </w:r>
    </w:p>
    <w:p w:rsidR="00C27A8D" w:rsidRDefault="00C27A8D" w:rsidP="00C27A8D">
      <w:pPr>
        <w:pStyle w:val="Styl3"/>
      </w:pPr>
      <w:r>
        <w:t>Usnesení č. 72/2019/ZM:</w:t>
      </w:r>
    </w:p>
    <w:p w:rsidR="00C27A8D" w:rsidRDefault="00C27A8D" w:rsidP="00C27A8D">
      <w:pPr>
        <w:pStyle w:val="Styl3"/>
      </w:pPr>
      <w:r>
        <w:t>Lokalita č. 8: Změna funkčního využití pozemku parc. č. 2361 o výměře 227 m2 v k. ú. Roudnice nad Labem v plochách občanská vybavenost – komerční zařízení malá a střední na plochu bydlení</w:t>
      </w:r>
    </w:p>
    <w:p w:rsidR="00C27A8D" w:rsidRDefault="00C27A8D" w:rsidP="00C27A8D">
      <w:pPr>
        <w:pStyle w:val="Styl3"/>
      </w:pPr>
    </w:p>
    <w:p w:rsidR="00C27A8D" w:rsidRPr="007A381D" w:rsidRDefault="00C27A8D" w:rsidP="00C27A8D">
      <w:pPr>
        <w:pStyle w:val="Styl2"/>
      </w:pPr>
      <w:r>
        <w:t>Zastupitelstvo města</w:t>
      </w:r>
      <w:r w:rsidRPr="007A381D">
        <w:t xml:space="preserve"> v souladu s ustanovením §</w:t>
      </w:r>
      <w:r>
        <w:t xml:space="preserve">§ 6 a </w:t>
      </w:r>
      <w:r w:rsidRPr="007A381D">
        <w:t xml:space="preserve"> 44 zákona č. 183/2006 Sb., o územním plánování a stavebním řádu</w:t>
      </w:r>
      <w:r>
        <w:t xml:space="preserve"> a </w:t>
      </w:r>
      <w:r w:rsidRPr="007A381D">
        <w:t>za použití § 84 zákona č. 128/2000 Sb., o obcích, ve zněn</w:t>
      </w:r>
      <w:r>
        <w:t xml:space="preserve">í pozdějších předpisů rozhodlo </w:t>
      </w:r>
      <w:r w:rsidRPr="007A381D">
        <w:t xml:space="preserve">o pořízení „změny č. 10 Územního plánu Roudnice nad Labem" </w:t>
      </w:r>
      <w:r>
        <w:t xml:space="preserve"> v lokalitě č. 8 na pozemku parc. č. 2361</w:t>
      </w:r>
      <w:r w:rsidRPr="007A381D">
        <w:t xml:space="preserve"> v k.</w:t>
      </w:r>
      <w:r>
        <w:t xml:space="preserve"> </w:t>
      </w:r>
      <w:r w:rsidRPr="007A381D">
        <w:t>ú</w:t>
      </w:r>
      <w:r>
        <w:t xml:space="preserve">. Roudnice nad Labem </w:t>
      </w:r>
      <w:r w:rsidRPr="007A381D">
        <w:t xml:space="preserve">z ploch </w:t>
      </w:r>
      <w:r>
        <w:t>občanská vybavenost na plochy bydlení venkovského charakteru.</w:t>
      </w:r>
    </w:p>
    <w:p w:rsidR="00C27A8D" w:rsidRPr="007A381D" w:rsidRDefault="00C27A8D" w:rsidP="00C27A8D">
      <w:pPr>
        <w:pStyle w:val="Styl2"/>
      </w:pPr>
    </w:p>
    <w:p w:rsidR="00C27A8D" w:rsidRPr="007A381D" w:rsidRDefault="00C27A8D" w:rsidP="00C27A8D">
      <w:pPr>
        <w:pStyle w:val="Styl2"/>
      </w:pPr>
      <w:r w:rsidRPr="007A381D">
        <w:t>ZM v souladu s ust. § 45 odst. 4 stavebního zákona podmiňuje pořízení změny č.</w:t>
      </w:r>
      <w:r>
        <w:t xml:space="preserve"> 10</w:t>
      </w:r>
      <w:r w:rsidRPr="007A381D">
        <w:t xml:space="preserve"> úplnou úhradou nákladů na její zpracování, a to ve výši 100</w:t>
      </w:r>
      <w:r>
        <w:t xml:space="preserve"> </w:t>
      </w:r>
      <w:r w:rsidRPr="007A381D">
        <w:t>% z ceny díla (poměrná část za výše uvedenou lokalitu) hrazené projekta</w:t>
      </w:r>
      <w:r>
        <w:t xml:space="preserve">ntovi. Dohoda o úhradě nákladů bude uzavřena </w:t>
      </w:r>
      <w:r w:rsidRPr="007A381D">
        <w:t xml:space="preserve">před podpisem smlouvy s projektantem. </w:t>
      </w:r>
    </w:p>
    <w:p w:rsidR="00C27A8D" w:rsidRPr="007A381D" w:rsidRDefault="00C27A8D" w:rsidP="00C27A8D">
      <w:pPr>
        <w:pStyle w:val="Styl2"/>
      </w:pPr>
    </w:p>
    <w:p w:rsidR="00C27A8D" w:rsidRDefault="00C27A8D" w:rsidP="00C27A8D">
      <w:pPr>
        <w:pStyle w:val="Styl2"/>
      </w:pPr>
      <w:r w:rsidRPr="007A381D">
        <w:t xml:space="preserve">ZM v souladu s ustanovením § 55a a 55b platného zákona </w:t>
      </w:r>
      <w:r>
        <w:t xml:space="preserve">č. </w:t>
      </w:r>
      <w:r w:rsidRPr="007A381D">
        <w:t>225/2017 Sb., kterým se mění zákon č. 183/2006 Sb., o územním plánování a stavebním řádu (stavební zákon), ve znění pozdějších předpisů, a další související zákony, účinného od 1.</w:t>
      </w:r>
      <w:r>
        <w:t xml:space="preserve"> </w:t>
      </w:r>
      <w:r w:rsidRPr="007A381D">
        <w:t>1.</w:t>
      </w:r>
      <w:r>
        <w:t xml:space="preserve"> </w:t>
      </w:r>
      <w:r w:rsidRPr="007A381D">
        <w:t xml:space="preserve">2018, rozhodlo, že Změna </w:t>
      </w:r>
    </w:p>
    <w:p w:rsidR="00C27A8D" w:rsidRDefault="00C27A8D" w:rsidP="00C27A8D">
      <w:pPr>
        <w:pStyle w:val="Styl2"/>
      </w:pPr>
      <w:r w:rsidRPr="007A381D">
        <w:t>č.</w:t>
      </w:r>
      <w:r>
        <w:t xml:space="preserve"> 10 ÚP Roudnice nad Labem </w:t>
      </w:r>
      <w:r w:rsidRPr="007A381D">
        <w:t>bude pořizována zkráceným postupem p</w:t>
      </w:r>
      <w:r>
        <w:t>ořizování změny územního plánu (pro 20, proti 0, zdrželi se hlasování 0, návrh schválen).</w:t>
      </w:r>
    </w:p>
    <w:p w:rsidR="00C27A8D" w:rsidRDefault="00C27A8D" w:rsidP="00C27A8D">
      <w:pPr>
        <w:pStyle w:val="Styl1"/>
        <w:rPr>
          <w:rFonts w:eastAsiaTheme="minorHAnsi"/>
          <w:color w:val="000000"/>
          <w:lang w:eastAsia="en-US"/>
        </w:rPr>
      </w:pPr>
    </w:p>
    <w:p w:rsidR="00C27A8D" w:rsidRDefault="00C27A8D" w:rsidP="00C27A8D">
      <w:pPr>
        <w:pStyle w:val="Styl3"/>
      </w:pPr>
      <w:r>
        <w:t>b) informace o změně územního plánu č. 9</w:t>
      </w:r>
    </w:p>
    <w:p w:rsidR="00C27A8D" w:rsidRPr="00475F44" w:rsidRDefault="00C27A8D" w:rsidP="00C27A8D">
      <w:pPr>
        <w:pStyle w:val="Styl3"/>
        <w:rPr>
          <w:color w:val="FF0000"/>
        </w:rPr>
      </w:pPr>
    </w:p>
    <w:p w:rsidR="00C27A8D" w:rsidRPr="00475F44" w:rsidRDefault="00C27A8D" w:rsidP="00C27A8D">
      <w:pPr>
        <w:pStyle w:val="Styl1"/>
      </w:pPr>
      <w:r w:rsidRPr="00475F44">
        <w:t xml:space="preserve">P. starosta: </w:t>
      </w:r>
      <w:r>
        <w:t>probíhají práce na změně územního plánu č. 9, v poslední době se vyskytl problém v negativním stanovisku ministerstva dopravy, týkající se regionálního biokoridoru, který navazuje na majetek Správy železniční a silniční dopravy. Absolvovali jsme 16. 9. jednání na ministerstvu dopravy, kde byl dohodnut další postup, kdy dojde smluvně k akceptaci návrhu MD a s touto připomínkou bude tato změna předkládána ke schválení s tím, že další problém by neměl být.</w:t>
      </w:r>
      <w:r w:rsidRPr="00475F44">
        <w:t xml:space="preserve"> </w:t>
      </w:r>
    </w:p>
    <w:p w:rsidR="00C27A8D" w:rsidRDefault="00C27A8D" w:rsidP="00C27A8D">
      <w:pPr>
        <w:pStyle w:val="Styl2"/>
      </w:pPr>
    </w:p>
    <w:p w:rsidR="00C27A8D" w:rsidRDefault="00C27A8D" w:rsidP="00C27A8D">
      <w:pPr>
        <w:pStyle w:val="Styl1"/>
      </w:pPr>
      <w:r>
        <w:t>V rozpravě nikdo nevystoupil.</w:t>
      </w:r>
    </w:p>
    <w:p w:rsidR="00C27A8D" w:rsidRDefault="00C27A8D" w:rsidP="00C27A8D">
      <w:pPr>
        <w:pStyle w:val="Styl1"/>
      </w:pPr>
      <w:r>
        <w:t xml:space="preserve">  </w:t>
      </w:r>
    </w:p>
    <w:p w:rsidR="00C27A8D" w:rsidRDefault="00C27A8D" w:rsidP="00C27A8D">
      <w:pPr>
        <w:pStyle w:val="Styl1"/>
      </w:pPr>
      <w:r>
        <w:t>Hlasování o návrhu usnesení:</w:t>
      </w:r>
    </w:p>
    <w:p w:rsidR="00C27A8D" w:rsidRDefault="00C27A8D" w:rsidP="00C27A8D">
      <w:pPr>
        <w:pStyle w:val="Styl3"/>
      </w:pPr>
      <w:r>
        <w:t>Usnesení č. 73/2019/ZM:</w:t>
      </w:r>
    </w:p>
    <w:p w:rsidR="00C27A8D" w:rsidRDefault="00C27A8D" w:rsidP="00C27A8D">
      <w:pPr>
        <w:pStyle w:val="Styl2"/>
      </w:pPr>
      <w:r>
        <w:t>Zastupitelstvo města bere informaci o pořizování Změny č. 9 územního plánu Roudnice nad Labem na vědomí (pro 20, proti 0, zdrželi se hlasování 0, návrh schválen).</w:t>
      </w:r>
    </w:p>
    <w:p w:rsidR="00C27A8D" w:rsidRDefault="00C27A8D" w:rsidP="00C27A8D">
      <w:pPr>
        <w:pStyle w:val="Styl2"/>
      </w:pPr>
      <w:r>
        <w:t xml:space="preserve">  </w:t>
      </w:r>
    </w:p>
    <w:p w:rsidR="00C27A8D" w:rsidRDefault="00C27A8D" w:rsidP="00C27A8D">
      <w:pPr>
        <w:pStyle w:val="Styl3"/>
      </w:pPr>
    </w:p>
    <w:p w:rsidR="00C27A8D" w:rsidRDefault="00C27A8D" w:rsidP="00C27A8D">
      <w:pPr>
        <w:pStyle w:val="Styl3"/>
      </w:pPr>
    </w:p>
    <w:p w:rsidR="00C27A8D" w:rsidRDefault="00C27A8D" w:rsidP="00C27A8D">
      <w:pPr>
        <w:pStyle w:val="Styl3"/>
      </w:pPr>
    </w:p>
    <w:p w:rsidR="00C27A8D" w:rsidRDefault="00C27A8D" w:rsidP="00C27A8D">
      <w:pPr>
        <w:pStyle w:val="Styl3"/>
      </w:pPr>
    </w:p>
    <w:p w:rsidR="00C27A8D" w:rsidRDefault="00C27A8D" w:rsidP="00C27A8D">
      <w:pPr>
        <w:pStyle w:val="Styl3"/>
      </w:pPr>
      <w:r>
        <w:lastRenderedPageBreak/>
        <w:t>9) Ekonomický odbor</w:t>
      </w:r>
    </w:p>
    <w:p w:rsidR="00C27A8D" w:rsidRDefault="00C27A8D" w:rsidP="00C27A8D">
      <w:pPr>
        <w:pStyle w:val="Styl1"/>
      </w:pPr>
      <w:r>
        <w:t xml:space="preserve">       </w:t>
      </w:r>
    </w:p>
    <w:p w:rsidR="00C27A8D" w:rsidRDefault="00C27A8D" w:rsidP="00C27A8D">
      <w:pPr>
        <w:pStyle w:val="Styl3"/>
      </w:pPr>
      <w:r>
        <w:t>a) informace o rozpočtových opatřeních provedených RM</w:t>
      </w:r>
    </w:p>
    <w:p w:rsidR="00C27A8D" w:rsidRDefault="00C27A8D" w:rsidP="00C27A8D">
      <w:pPr>
        <w:pStyle w:val="Styl1"/>
      </w:pPr>
    </w:p>
    <w:p w:rsidR="00C27A8D" w:rsidRDefault="00C27A8D" w:rsidP="00C27A8D">
      <w:pPr>
        <w:pStyle w:val="Styl1"/>
      </w:pPr>
      <w:r>
        <w:t>P. starosta: r</w:t>
      </w:r>
      <w:r w:rsidRPr="007A2FB4">
        <w:t>ozpočtová opatření</w:t>
      </w:r>
      <w:r>
        <w:t>,</w:t>
      </w:r>
      <w:r w:rsidRPr="007A2FB4">
        <w:t xml:space="preserve"> přijatá radou města od posledního zastupitelstva</w:t>
      </w:r>
      <w:r>
        <w:t>,</w:t>
      </w:r>
      <w:r w:rsidRPr="007A2FB4">
        <w:t xml:space="preserve"> se </w:t>
      </w:r>
      <w:r>
        <w:t>především týkají začlenění dotací v sociální oblasti a průtokových dotací pro školy a školky.</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r>
        <w:t xml:space="preserve">       </w:t>
      </w:r>
    </w:p>
    <w:p w:rsidR="00C27A8D" w:rsidRDefault="00C27A8D" w:rsidP="00C27A8D">
      <w:pPr>
        <w:pStyle w:val="Styl1"/>
      </w:pPr>
      <w:r>
        <w:t>Hlasování o návrhu usnesení:</w:t>
      </w:r>
    </w:p>
    <w:p w:rsidR="00C27A8D" w:rsidRDefault="00C27A8D" w:rsidP="00C27A8D">
      <w:pPr>
        <w:pStyle w:val="Styl3"/>
      </w:pPr>
      <w:r>
        <w:t>Usnesení č. 74/2019/ZM:</w:t>
      </w:r>
    </w:p>
    <w:p w:rsidR="00C27A8D" w:rsidRDefault="00C27A8D" w:rsidP="00C27A8D">
      <w:pPr>
        <w:pStyle w:val="Styl2"/>
      </w:pPr>
      <w:r>
        <w:t>Zastupitelstvo města po projednání bere na vědomí VII., VIII., IX. rozpočtové opatření RM roku 2019 dle písemného materiálu (pro 20, proti 0, zdrželi se hlasování 0, návrh schválen).</w:t>
      </w:r>
    </w:p>
    <w:p w:rsidR="00C27A8D" w:rsidRDefault="00C27A8D" w:rsidP="00C27A8D">
      <w:pPr>
        <w:pStyle w:val="Styl1"/>
      </w:pPr>
    </w:p>
    <w:p w:rsidR="00C27A8D" w:rsidRDefault="00C27A8D" w:rsidP="00C27A8D">
      <w:pPr>
        <w:pStyle w:val="Styl3"/>
      </w:pPr>
      <w:r>
        <w:t>b) IV. rozpočtové opatření ZM 2019</w:t>
      </w:r>
    </w:p>
    <w:p w:rsidR="00C27A8D" w:rsidRDefault="00C27A8D" w:rsidP="00C27A8D">
      <w:pPr>
        <w:pStyle w:val="Styl1"/>
      </w:pPr>
    </w:p>
    <w:p w:rsidR="00C27A8D" w:rsidRDefault="00C27A8D" w:rsidP="00C27A8D">
      <w:pPr>
        <w:pStyle w:val="Styl1"/>
      </w:pPr>
      <w:r>
        <w:t>P. starosta: návrh IV</w:t>
      </w:r>
      <w:r w:rsidRPr="007A2FB4">
        <w:t xml:space="preserve">. rozpočtového opatření odráží změny, ke kterým došlo od schválení rozpočtu. Upřesňují se nedaňové a dotační příjmy, ve výdajích se reaguje na dodatečné požadavky </w:t>
      </w:r>
      <w:r>
        <w:t>některých odborů. A dále jsou provedena rozpočtová opatření související s převedení některých agend příspěvkové organizace KZM pod město.</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75/2019/ZM:</w:t>
      </w:r>
    </w:p>
    <w:p w:rsidR="00C27A8D" w:rsidRDefault="00C27A8D" w:rsidP="00C27A8D">
      <w:pPr>
        <w:pStyle w:val="Styl2"/>
      </w:pPr>
      <w:r>
        <w:t>Zastupitelstvo města po projednání schvaluje IV. rozpočtové opatření ZM roku 2019 dle písemného materiálu (pro 20, proti 0, zdrželi se hlasování 0).</w:t>
      </w:r>
    </w:p>
    <w:p w:rsidR="00C27A8D" w:rsidRDefault="00C27A8D" w:rsidP="00C27A8D">
      <w:pPr>
        <w:pStyle w:val="Styl1"/>
      </w:pPr>
      <w:r>
        <w:t xml:space="preserve">       </w:t>
      </w:r>
    </w:p>
    <w:p w:rsidR="00C27A8D" w:rsidRDefault="00C27A8D" w:rsidP="00C27A8D">
      <w:pPr>
        <w:pStyle w:val="Styl3"/>
      </w:pPr>
      <w:r>
        <w:t>c) vyjmutí a převod vozidel</w:t>
      </w:r>
    </w:p>
    <w:p w:rsidR="00C27A8D" w:rsidRDefault="00C27A8D" w:rsidP="00C27A8D">
      <w:pPr>
        <w:pStyle w:val="Styl1"/>
      </w:pPr>
    </w:p>
    <w:p w:rsidR="00C27A8D" w:rsidRPr="00475F44" w:rsidRDefault="00C27A8D" w:rsidP="00C27A8D">
      <w:pPr>
        <w:pStyle w:val="Styl1"/>
      </w:pPr>
      <w:r w:rsidRPr="00475F44">
        <w:t>P. starosta: v</w:t>
      </w:r>
      <w:r>
        <w:t> souvislosti se schváleným</w:t>
      </w:r>
      <w:r w:rsidRPr="00475F44">
        <w:t xml:space="preserve"> zrušením příspěvkové organizace KZM je potřeba vyřešit záležitosti okolo majetku. Na základě mnoha jednání a vytváření nové koncepce fungování kultury ve městě navrhuje rada města darovat vozidla, která byla ve vlastnictví KZM společnosti o.p.s. Říp.</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 xml:space="preserve">Hlasování o návrhu usnesení:      </w:t>
      </w:r>
    </w:p>
    <w:p w:rsidR="00C27A8D" w:rsidRDefault="00C27A8D" w:rsidP="00C27A8D">
      <w:pPr>
        <w:pStyle w:val="Styl3"/>
      </w:pPr>
      <w:r>
        <w:t>Usnesení č. 76/2019/ZM:</w:t>
      </w:r>
    </w:p>
    <w:p w:rsidR="00C27A8D" w:rsidRDefault="00C27A8D" w:rsidP="00C27A8D">
      <w:pPr>
        <w:pStyle w:val="Styl2"/>
      </w:pPr>
      <w:r w:rsidRPr="00092509">
        <w:t>Zastupitelstvo města rozhodlo, že od 1.</w:t>
      </w:r>
      <w:r>
        <w:t xml:space="preserve"> </w:t>
      </w:r>
      <w:r w:rsidRPr="00092509">
        <w:t>10.</w:t>
      </w:r>
      <w:r>
        <w:t xml:space="preserve"> </w:t>
      </w:r>
      <w:r w:rsidRPr="00092509">
        <w:t>2019 nebude svěřeným majetkem příspěvkové organizace Kulturní zařízení Města Roudnice nad Labem, IČ 008 28 637, se sídlem Husovo náměstí 58, Roudnice nad Labem</w:t>
      </w:r>
      <w:r>
        <w:t>,</w:t>
      </w:r>
      <w:r w:rsidRPr="00092509">
        <w:t xml:space="preserve"> majetek Fiat Ducato 2.3. JTD 17, RZ 8U3 7868, Škoda Fabia, RZ 4U9 3156 a Přívěs nákladní DC valníkový, RZ 8U5 4640.</w:t>
      </w:r>
    </w:p>
    <w:p w:rsidR="00C27A8D" w:rsidRDefault="00C27A8D" w:rsidP="00C27A8D">
      <w:pPr>
        <w:pStyle w:val="Styl2"/>
      </w:pPr>
    </w:p>
    <w:p w:rsidR="00C27A8D" w:rsidRDefault="00C27A8D" w:rsidP="00C27A8D">
      <w:pPr>
        <w:pStyle w:val="Styl2"/>
      </w:pPr>
      <w:r w:rsidRPr="00130CF1">
        <w:t>Z</w:t>
      </w:r>
      <w:r>
        <w:t>astupitelstvo města rozhodlo</w:t>
      </w:r>
      <w:r w:rsidRPr="00130CF1">
        <w:t xml:space="preserve"> </w:t>
      </w:r>
      <w:r>
        <w:t xml:space="preserve">o poskytnutí daru a o uzavření darovací smlouvy po </w:t>
      </w:r>
      <w:r w:rsidRPr="00092509">
        <w:t>1.</w:t>
      </w:r>
      <w:r>
        <w:t xml:space="preserve"> </w:t>
      </w:r>
      <w:r w:rsidRPr="00092509">
        <w:t>10.</w:t>
      </w:r>
      <w:r>
        <w:t xml:space="preserve"> </w:t>
      </w:r>
      <w:r w:rsidRPr="00092509">
        <w:t>2019</w:t>
      </w:r>
      <w:r>
        <w:t xml:space="preserve"> se společností Říp, o.p.s., IČ </w:t>
      </w:r>
      <w:r w:rsidRPr="001B7D2A">
        <w:t>28708091, se sídlem Karlovo nám. 21, Roudnice nad Labem</w:t>
      </w:r>
      <w:r>
        <w:t xml:space="preserve"> na tento majetek: </w:t>
      </w:r>
    </w:p>
    <w:p w:rsidR="00C27A8D" w:rsidRDefault="00C27A8D" w:rsidP="00C27A8D">
      <w:pPr>
        <w:pStyle w:val="Styl2"/>
      </w:pPr>
    </w:p>
    <w:p w:rsidR="00C27A8D" w:rsidRDefault="00C27A8D" w:rsidP="00C27A8D">
      <w:pPr>
        <w:jc w:val="both"/>
        <w:rPr>
          <w:rFonts w:ascii="Arial" w:hAnsi="Arial" w:cs="Arial"/>
          <w:sz w:val="20"/>
          <w:szCs w:val="20"/>
        </w:rPr>
      </w:pPr>
      <w:r w:rsidRPr="006E5678">
        <w:rPr>
          <w:rFonts w:ascii="Arial" w:hAnsi="Arial" w:cs="Arial"/>
          <w:b/>
          <w:sz w:val="20"/>
          <w:szCs w:val="20"/>
        </w:rPr>
        <w:t>Fiat Ducato</w:t>
      </w:r>
      <w:r>
        <w:rPr>
          <w:rFonts w:ascii="Arial" w:hAnsi="Arial" w:cs="Arial"/>
          <w:sz w:val="20"/>
          <w:szCs w:val="20"/>
        </w:rPr>
        <w:t xml:space="preserve"> 2.3. JTD 17, RZ 8U3 7868, první registrace vozidla 2008, pořízen 2017 z rezervního fondu</w:t>
      </w:r>
    </w:p>
    <w:p w:rsidR="00C27A8D" w:rsidRDefault="00C27A8D" w:rsidP="00C27A8D">
      <w:pPr>
        <w:jc w:val="both"/>
        <w:rPr>
          <w:rFonts w:ascii="Arial" w:hAnsi="Arial" w:cs="Arial"/>
          <w:sz w:val="20"/>
          <w:szCs w:val="20"/>
        </w:rPr>
      </w:pPr>
      <w:r w:rsidRPr="006E5678">
        <w:rPr>
          <w:rFonts w:ascii="Arial" w:hAnsi="Arial" w:cs="Arial"/>
          <w:b/>
          <w:sz w:val="20"/>
          <w:szCs w:val="20"/>
        </w:rPr>
        <w:t>Škoda Fabia</w:t>
      </w:r>
      <w:r>
        <w:rPr>
          <w:rFonts w:ascii="Arial" w:hAnsi="Arial" w:cs="Arial"/>
          <w:sz w:val="20"/>
          <w:szCs w:val="20"/>
        </w:rPr>
        <w:t>, RZ 4U9 3156, první registrace a pořízení 2008</w:t>
      </w:r>
    </w:p>
    <w:p w:rsidR="00C27A8D" w:rsidRDefault="00C27A8D" w:rsidP="00C27A8D">
      <w:pPr>
        <w:jc w:val="both"/>
        <w:rPr>
          <w:rFonts w:ascii="Arial" w:hAnsi="Arial" w:cs="Arial"/>
          <w:sz w:val="20"/>
          <w:szCs w:val="20"/>
        </w:rPr>
      </w:pPr>
      <w:r w:rsidRPr="006E5678">
        <w:rPr>
          <w:rFonts w:ascii="Arial" w:hAnsi="Arial" w:cs="Arial"/>
          <w:b/>
          <w:sz w:val="20"/>
          <w:szCs w:val="20"/>
        </w:rPr>
        <w:t>Přívěs nákladní</w:t>
      </w:r>
      <w:r>
        <w:rPr>
          <w:rFonts w:ascii="Arial" w:hAnsi="Arial" w:cs="Arial"/>
          <w:sz w:val="20"/>
          <w:szCs w:val="20"/>
        </w:rPr>
        <w:t xml:space="preserve"> DC valníkový, RZ 8U5 4640, první registrace a pořízení 2015</w:t>
      </w:r>
    </w:p>
    <w:p w:rsidR="00C27A8D" w:rsidRPr="00AC3522" w:rsidRDefault="00C27A8D" w:rsidP="00C27A8D">
      <w:pPr>
        <w:jc w:val="both"/>
        <w:rPr>
          <w:rFonts w:ascii="Arial" w:hAnsi="Arial" w:cs="Arial"/>
          <w:sz w:val="20"/>
          <w:szCs w:val="20"/>
        </w:rPr>
      </w:pPr>
      <w:r>
        <w:rPr>
          <w:rFonts w:ascii="Arial" w:hAnsi="Arial" w:cs="Arial"/>
          <w:sz w:val="20"/>
          <w:szCs w:val="20"/>
        </w:rPr>
        <w:t xml:space="preserve">Nákladní automobil skříňový </w:t>
      </w:r>
      <w:r w:rsidRPr="006E5678">
        <w:rPr>
          <w:rFonts w:ascii="Arial" w:hAnsi="Arial" w:cs="Arial"/>
          <w:b/>
          <w:sz w:val="20"/>
          <w:szCs w:val="20"/>
        </w:rPr>
        <w:t>Volkswagen transportér</w:t>
      </w:r>
      <w:r>
        <w:rPr>
          <w:rFonts w:ascii="Arial" w:hAnsi="Arial" w:cs="Arial"/>
          <w:b/>
          <w:sz w:val="20"/>
          <w:szCs w:val="20"/>
        </w:rPr>
        <w:t xml:space="preserve">, </w:t>
      </w:r>
      <w:r w:rsidRPr="006E5678">
        <w:rPr>
          <w:rFonts w:ascii="Arial" w:hAnsi="Arial" w:cs="Arial"/>
          <w:sz w:val="20"/>
          <w:szCs w:val="20"/>
        </w:rPr>
        <w:t>RZ 5U8 6996</w:t>
      </w:r>
      <w:r>
        <w:rPr>
          <w:rFonts w:ascii="Arial" w:hAnsi="Arial" w:cs="Arial"/>
          <w:sz w:val="20"/>
          <w:szCs w:val="20"/>
        </w:rPr>
        <w:t>, první registrace 2007, pořízen 2010</w:t>
      </w:r>
    </w:p>
    <w:p w:rsidR="00C27A8D" w:rsidRPr="00641A6A" w:rsidRDefault="00C27A8D" w:rsidP="00C27A8D">
      <w:pPr>
        <w:pStyle w:val="Styl2"/>
      </w:pPr>
      <w:r w:rsidRPr="00130CF1">
        <w:lastRenderedPageBreak/>
        <w:t>Z</w:t>
      </w:r>
      <w:r>
        <w:t>astupitelstvo města</w:t>
      </w:r>
      <w:r w:rsidRPr="00130CF1">
        <w:t xml:space="preserve"> </w:t>
      </w:r>
      <w:r>
        <w:t xml:space="preserve">ve smyslu ustanovení § 27 odst. 8 zákona č. 250/2000 Sb., o rozpočtových pravidlech, souhlasí, aby příspěvková organizace Kulturní zařízení města </w:t>
      </w:r>
      <w:r w:rsidRPr="00AF3655">
        <w:t>IČ 008 28 637, se sídlem Husovo náměstí 58, Roudnice nad Labem</w:t>
      </w:r>
      <w:r>
        <w:t xml:space="preserve">, poskytla dar a uzavřela darovací smlouvu se společností Říp, o.p.s., IČ </w:t>
      </w:r>
      <w:r w:rsidRPr="001B7D2A">
        <w:t>28708091, se sídlem Karlovo nám. 21, Roudnice nad Labem</w:t>
      </w:r>
      <w:r>
        <w:t xml:space="preserve"> na </w:t>
      </w:r>
      <w:r w:rsidRPr="00641A6A">
        <w:t>Speciální přívěs obytný,</w:t>
      </w:r>
      <w:r>
        <w:t xml:space="preserve"> </w:t>
      </w:r>
      <w:r w:rsidRPr="00641A6A">
        <w:t>RZ 1U2 1513</w:t>
      </w:r>
      <w:r>
        <w:t xml:space="preserve"> (pro 18, proti 0, zdrželi se hlasování 2, návrh schválen).</w:t>
      </w:r>
    </w:p>
    <w:p w:rsidR="00C27A8D" w:rsidRDefault="00C27A8D" w:rsidP="00C27A8D">
      <w:pPr>
        <w:pStyle w:val="Styl1"/>
      </w:pPr>
      <w:r>
        <w:t xml:space="preserve"> </w:t>
      </w:r>
    </w:p>
    <w:p w:rsidR="00C27A8D" w:rsidRDefault="00C27A8D" w:rsidP="00C27A8D">
      <w:pPr>
        <w:pStyle w:val="Styl3"/>
        <w:rPr>
          <w:color w:val="FF0000"/>
        </w:rPr>
      </w:pPr>
      <w:r>
        <w:t>d) převod majetku KZM</w:t>
      </w:r>
      <w:r w:rsidRPr="00371B2D">
        <w:rPr>
          <w:color w:val="FF0000"/>
        </w:rPr>
        <w:t xml:space="preserve">       </w:t>
      </w:r>
    </w:p>
    <w:p w:rsidR="00C27A8D" w:rsidRDefault="00C27A8D" w:rsidP="00C27A8D">
      <w:pPr>
        <w:pStyle w:val="Styl2"/>
      </w:pPr>
    </w:p>
    <w:p w:rsidR="00C27A8D" w:rsidRPr="007F7772" w:rsidRDefault="00C27A8D" w:rsidP="00C27A8D">
      <w:pPr>
        <w:pStyle w:val="Styl1"/>
      </w:pPr>
      <w:r>
        <w:t>P. starosta: n</w:t>
      </w:r>
      <w:r w:rsidRPr="007F7772">
        <w:t>a červnovém zastupitelstvu bylo rozhodnuto, že činnost knihovny, kterou zajišťovala příspěvková organizace KZM přejde pod město a dále bylo rozhodnuto, že budova kulturního domu bude po její rekonstrukci propachtována společnosti o.p.s. Říp. Nyní je potřeba ještě dořešit ostatní majetek, který je s těmito rozhodnutími úzce spojený. Rada města navrhuje, aby majetek, který využívá pro svou činnost knihovna, přešel zpět na zřizovatele a ostatní majetek, který je upotřebitelný v budoucnu pro kulturní činnost byl darován, vypůjčen nebo propachtován společnosti o.p.s. Říp.</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77/2019/ZM:</w:t>
      </w:r>
    </w:p>
    <w:p w:rsidR="00C27A8D" w:rsidRPr="000C30DF" w:rsidRDefault="00C27A8D" w:rsidP="00C27A8D">
      <w:pPr>
        <w:pStyle w:val="Styl2"/>
      </w:pPr>
      <w:r w:rsidRPr="000C30DF">
        <w:t>Zastupitelstvo města rozhodlo, že od 1.</w:t>
      </w:r>
      <w:r>
        <w:t xml:space="preserve"> </w:t>
      </w:r>
      <w:r w:rsidRPr="000C30DF">
        <w:t>10.</w:t>
      </w:r>
      <w:r>
        <w:t xml:space="preserve"> </w:t>
      </w:r>
      <w:r w:rsidRPr="000C30DF">
        <w:t>2019 nebude svěřeným majetkem příspěvkové organizace Kulturní zařízení Města Roudnice nad Labem, IČ 008 28 637, se sídlem Husovo náměstí 58, Roudnice nad Lab</w:t>
      </w:r>
      <w:r>
        <w:t xml:space="preserve">em majetek uvedený v příloze č. </w:t>
      </w:r>
      <w:r w:rsidRPr="000C30DF">
        <w:t>1,</w:t>
      </w:r>
      <w:r>
        <w:t xml:space="preserve"> </w:t>
      </w:r>
      <w:r w:rsidRPr="000C30DF">
        <w:t>2,</w:t>
      </w:r>
      <w:r>
        <w:t xml:space="preserve"> </w:t>
      </w:r>
      <w:r w:rsidRPr="000C30DF">
        <w:t>3,</w:t>
      </w:r>
      <w:r>
        <w:t xml:space="preserve"> </w:t>
      </w:r>
      <w:r w:rsidRPr="000C30DF">
        <w:t xml:space="preserve">4. </w:t>
      </w:r>
    </w:p>
    <w:p w:rsidR="00C27A8D" w:rsidRDefault="00C27A8D" w:rsidP="00C27A8D">
      <w:pPr>
        <w:pStyle w:val="Styl2"/>
        <w:jc w:val="both"/>
      </w:pPr>
    </w:p>
    <w:p w:rsidR="00C27A8D" w:rsidRDefault="00C27A8D" w:rsidP="00C27A8D">
      <w:pPr>
        <w:pStyle w:val="Styl2"/>
      </w:pPr>
      <w:r w:rsidRPr="00130CF1">
        <w:t>Z</w:t>
      </w:r>
      <w:r>
        <w:t xml:space="preserve">astupitelstvo města rozhodlo o poskytnutí daru a o uzavření darovací smlouvy po </w:t>
      </w:r>
      <w:r w:rsidRPr="003F4D33">
        <w:t>1.</w:t>
      </w:r>
      <w:r>
        <w:t xml:space="preserve"> </w:t>
      </w:r>
      <w:r w:rsidRPr="003F4D33">
        <w:t>10.</w:t>
      </w:r>
      <w:r>
        <w:t xml:space="preserve"> </w:t>
      </w:r>
      <w:r w:rsidRPr="003F4D33">
        <w:t>2019</w:t>
      </w:r>
      <w:r>
        <w:t xml:space="preserve"> se společností Říp, o.p.s., IČ </w:t>
      </w:r>
      <w:r w:rsidRPr="001B7D2A">
        <w:t>28708091, se sídlem Karlovo nám. 21, Roudnice nad Labem</w:t>
      </w:r>
      <w:r>
        <w:t>, na majetek uvedený v příloze č. 2 (pro 18, proti 0, zdrželi se hlasování 2, návrh schválen).</w:t>
      </w:r>
    </w:p>
    <w:p w:rsidR="00C27A8D" w:rsidRDefault="00C27A8D" w:rsidP="00C27A8D">
      <w:pPr>
        <w:pStyle w:val="Styl1"/>
      </w:pPr>
      <w:r>
        <w:t xml:space="preserve"> </w:t>
      </w:r>
    </w:p>
    <w:p w:rsidR="00C27A8D" w:rsidRDefault="00C27A8D" w:rsidP="00C27A8D">
      <w:pPr>
        <w:pStyle w:val="Styl3"/>
      </w:pPr>
      <w:r>
        <w:t>10) Odbor místního hospodářství</w:t>
      </w:r>
    </w:p>
    <w:p w:rsidR="00C27A8D" w:rsidRDefault="00C27A8D" w:rsidP="00C27A8D">
      <w:pPr>
        <w:pStyle w:val="Styl1"/>
      </w:pPr>
      <w:r>
        <w:t xml:space="preserve">        </w:t>
      </w:r>
    </w:p>
    <w:p w:rsidR="00C27A8D" w:rsidRDefault="00C27A8D" w:rsidP="00C27A8D">
      <w:pPr>
        <w:pStyle w:val="Styl3"/>
      </w:pPr>
      <w:r>
        <w:t>a) prodej pozemku parc. č. 1156/1, 10 v k. ú. Roudnice n. L.</w:t>
      </w:r>
    </w:p>
    <w:p w:rsidR="00C27A8D" w:rsidRDefault="00C27A8D" w:rsidP="00C27A8D">
      <w:pPr>
        <w:pStyle w:val="Styl1"/>
      </w:pPr>
    </w:p>
    <w:p w:rsidR="00C27A8D" w:rsidRDefault="00C27A8D" w:rsidP="00C27A8D">
      <w:pPr>
        <w:pStyle w:val="Styl1"/>
      </w:pPr>
      <w:r>
        <w:t>P. starosta: jedná se o prodej stavebních pozemků parc. č. 1156/1 a parc. č. 1156/10 o celkové výměře 1.455 m</w:t>
      </w:r>
      <w:r>
        <w:rPr>
          <w:vertAlign w:val="superscript"/>
        </w:rPr>
        <w:t>2</w:t>
      </w:r>
      <w:r>
        <w:t xml:space="preserve"> v k. ú. Roudnice nad Labem za cenu 1.376,- Kč /m</w:t>
      </w:r>
      <w:r>
        <w:rPr>
          <w:vertAlign w:val="superscript"/>
        </w:rPr>
        <w:t xml:space="preserve">2  </w:t>
      </w:r>
      <w:r>
        <w:t>man</w:t>
      </w:r>
      <w:r w:rsidRPr="00F3008D">
        <w:t>želům I</w:t>
      </w:r>
      <w:r>
        <w:t>ng. M</w:t>
      </w:r>
      <w:r w:rsidR="00AD7095">
        <w:t>aPU</w:t>
      </w:r>
      <w:r>
        <w:t xml:space="preserve"> a to na základě výběrového řízení.</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78/2019/ZM:</w:t>
      </w:r>
    </w:p>
    <w:p w:rsidR="00C27A8D" w:rsidRPr="003D72CC" w:rsidRDefault="00C27A8D" w:rsidP="00C27A8D">
      <w:pPr>
        <w:pStyle w:val="Styl2"/>
      </w:pPr>
      <w:r w:rsidRPr="003D72CC">
        <w:t>Zastupitelstvo města rozhodlo o prodeji pozemků parc. č. 1156/1 a parc. č. 1156/10 v k. ú. Roudnice nad Labem manželům Ing. M</w:t>
      </w:r>
      <w:r w:rsidR="00AD7095">
        <w:t>aPU</w:t>
      </w:r>
      <w:r w:rsidRPr="003D72CC">
        <w:t xml:space="preserve"> za cenu 1.376,- Kč/m</w:t>
      </w:r>
      <w:r w:rsidRPr="003D72CC">
        <w:rPr>
          <w:vertAlign w:val="superscript"/>
        </w:rPr>
        <w:t>2</w:t>
      </w:r>
      <w:r w:rsidRPr="003D72CC">
        <w:t xml:space="preserve"> + poplatek za vklad do katastru nemovitostí a znalecký posudek</w:t>
      </w:r>
      <w:r>
        <w:t xml:space="preserve"> (pro 20, proti 0, zdrželi se hlasování 0, návrh schválen)</w:t>
      </w:r>
      <w:r w:rsidRPr="003D72CC">
        <w:t>.</w:t>
      </w:r>
    </w:p>
    <w:p w:rsidR="00C27A8D" w:rsidRDefault="00C27A8D" w:rsidP="00C27A8D">
      <w:pPr>
        <w:pStyle w:val="Styl1"/>
      </w:pPr>
      <w:r>
        <w:t xml:space="preserve">        </w:t>
      </w:r>
    </w:p>
    <w:p w:rsidR="00C27A8D" w:rsidRDefault="00C27A8D" w:rsidP="00C27A8D">
      <w:pPr>
        <w:pStyle w:val="Styl3"/>
      </w:pPr>
      <w:r>
        <w:t>b) prodej části pozemku parc. č. 4126/1 v k. ú. Roudnice n. L.</w:t>
      </w:r>
    </w:p>
    <w:p w:rsidR="00C27A8D" w:rsidRDefault="00C27A8D" w:rsidP="00C27A8D">
      <w:pPr>
        <w:pStyle w:val="Styl1"/>
      </w:pPr>
    </w:p>
    <w:p w:rsidR="00C27A8D" w:rsidRDefault="00C27A8D" w:rsidP="00C27A8D">
      <w:pPr>
        <w:pStyle w:val="Styl1"/>
      </w:pPr>
      <w:r>
        <w:t>P. starosta: společnost Meva a.s. žádá o odkoupení části pozemku parc. č. 4126/1, díl a) o výměře 3 m</w:t>
      </w:r>
      <w:r>
        <w:rPr>
          <w:vertAlign w:val="superscript"/>
        </w:rPr>
        <w:t>2</w:t>
      </w:r>
      <w:r>
        <w:t xml:space="preserve"> za cenu 500,- Kč/m</w:t>
      </w:r>
      <w:r>
        <w:rPr>
          <w:vertAlign w:val="superscript"/>
        </w:rPr>
        <w:t xml:space="preserve">2 </w:t>
      </w:r>
      <w:r>
        <w:t>+ poplatek za vklad do katastru nemovitostí.</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r>
        <w:t>Hlasování o návrhu usnesení:</w:t>
      </w:r>
    </w:p>
    <w:p w:rsidR="00C27A8D" w:rsidRDefault="00C27A8D" w:rsidP="00C27A8D">
      <w:pPr>
        <w:pStyle w:val="Styl3"/>
      </w:pPr>
      <w:r>
        <w:t>Usnesení č. 79/2019/ZM:</w:t>
      </w:r>
    </w:p>
    <w:p w:rsidR="00C27A8D" w:rsidRPr="00AC05D6" w:rsidRDefault="00C27A8D" w:rsidP="00C27A8D">
      <w:pPr>
        <w:pStyle w:val="Styl2"/>
      </w:pPr>
      <w:r w:rsidRPr="00AC05D6">
        <w:t xml:space="preserve">Zastupitelstvo města rozhodlo o prodeji části pozemku parc. č. 4126/1  v k. ú. Roudnice nad Labem, v GP označeném jako díl a), společnosti MEVA a.s., IČ: 467 08 766, Na Urbance 632, </w:t>
      </w:r>
      <w:r w:rsidRPr="00AC05D6">
        <w:lastRenderedPageBreak/>
        <w:t>Roudnice nad Labem</w:t>
      </w:r>
      <w:r>
        <w:t>,</w:t>
      </w:r>
      <w:r w:rsidRPr="00AC05D6">
        <w:t xml:space="preserve"> za cenu 500,- Kč/m</w:t>
      </w:r>
      <w:r w:rsidRPr="00AC05D6">
        <w:rPr>
          <w:vertAlign w:val="superscript"/>
        </w:rPr>
        <w:t>2</w:t>
      </w:r>
      <w:r w:rsidRPr="00AC05D6">
        <w:t xml:space="preserve"> + poplatek za vklad do katastru nemovitostí</w:t>
      </w:r>
      <w:r>
        <w:t xml:space="preserve"> (pro 19, proti 0, zdrželi se hlasování 1, návrh schválen)</w:t>
      </w:r>
      <w:r w:rsidRPr="00AC05D6">
        <w:t>.</w:t>
      </w:r>
    </w:p>
    <w:p w:rsidR="00C27A8D" w:rsidRDefault="00C27A8D" w:rsidP="00C27A8D">
      <w:pPr>
        <w:pStyle w:val="Styl1"/>
      </w:pPr>
    </w:p>
    <w:p w:rsidR="00C27A8D" w:rsidRDefault="00C27A8D" w:rsidP="00C27A8D">
      <w:pPr>
        <w:pStyle w:val="Styl3"/>
      </w:pPr>
      <w:r>
        <w:t>c) prodej části pozemku parc. č. 3254/9 v k. ú. Roudnice n. L.</w:t>
      </w:r>
    </w:p>
    <w:p w:rsidR="00C27A8D" w:rsidRDefault="00C27A8D" w:rsidP="00C27A8D">
      <w:pPr>
        <w:pStyle w:val="Styl3"/>
      </w:pPr>
    </w:p>
    <w:p w:rsidR="00C27A8D" w:rsidRDefault="00C27A8D" w:rsidP="00C27A8D">
      <w:pPr>
        <w:pStyle w:val="Styl1"/>
      </w:pPr>
      <w:r>
        <w:t>P. starosta: manželé A chtějí odkoupit část pozemku parc. č. 3254/9 v k. ú. Roudnice nad Labem. Pozemek mají pronajatý jako zahradu.</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80/2019/ZM:</w:t>
      </w:r>
    </w:p>
    <w:p w:rsidR="00C27A8D" w:rsidRPr="009A61EA" w:rsidRDefault="00C27A8D" w:rsidP="00C27A8D">
      <w:pPr>
        <w:pStyle w:val="Styl2"/>
      </w:pPr>
      <w:r w:rsidRPr="009A61EA">
        <w:t>Zastupitelstvo města trvá na svém usnesení č. 33/2017 z</w:t>
      </w:r>
      <w:r>
        <w:t xml:space="preserve">e dne 26. 4. 2017 a nesouhlasí </w:t>
      </w:r>
      <w:r w:rsidRPr="009A61EA">
        <w:t>s prodejem části pozemku parc. č. 3254/9 v k. ú. Roudnice nad Labem manželům A</w:t>
      </w:r>
      <w:r>
        <w:t xml:space="preserve"> (pro 19, proti 0, zdrželi se hlasování 1, návrh schválen)</w:t>
      </w:r>
      <w:r w:rsidRPr="009A61EA">
        <w:t>.</w:t>
      </w:r>
    </w:p>
    <w:p w:rsidR="00C27A8D" w:rsidRDefault="00C27A8D" w:rsidP="00C27A8D">
      <w:pPr>
        <w:pStyle w:val="Styl1"/>
      </w:pPr>
      <w:r>
        <w:t xml:space="preserve">      </w:t>
      </w:r>
    </w:p>
    <w:p w:rsidR="00C27A8D" w:rsidRDefault="00C27A8D" w:rsidP="00C27A8D">
      <w:pPr>
        <w:pStyle w:val="Styl3"/>
      </w:pPr>
      <w:r>
        <w:t>d) kotelna v čp. 1621-1623 na Tř. T. G. Masaryka – opravné prohlášení</w:t>
      </w:r>
    </w:p>
    <w:p w:rsidR="00C27A8D" w:rsidRDefault="00C27A8D" w:rsidP="00C27A8D">
      <w:pPr>
        <w:pStyle w:val="Styl3"/>
      </w:pPr>
    </w:p>
    <w:p w:rsidR="00C27A8D" w:rsidRDefault="00C27A8D" w:rsidP="00C27A8D">
      <w:pPr>
        <w:pStyle w:val="Styl1"/>
      </w:pPr>
      <w:r>
        <w:t>P. starosta: společenství vlastníků tř. T. G. Masaryka 1621, 1622, 1623 Roudnice nad Labem požádalo o uzavření opravného prohlášení vlastníka budovy čp. 1621, 1622, 1623, kterým dojde k opravě zápisu nebytové jednotky č. 1622/301 – kotelny v katastru nemovitostí.</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81/2019/ZM:</w:t>
      </w:r>
    </w:p>
    <w:p w:rsidR="00C27A8D" w:rsidRDefault="00C27A8D" w:rsidP="00C27A8D">
      <w:pPr>
        <w:pStyle w:val="Styl2"/>
      </w:pPr>
      <w:r w:rsidRPr="00AC05D6">
        <w:t xml:space="preserve">Zastupitelstvo města rozhodlo o </w:t>
      </w:r>
      <w:r w:rsidRPr="009173EF">
        <w:t>uzavření opravného prohlášení vlastníka budovy č.p. 1621, 1622, 1623 T. G. Masaryka v Roudnici nad Labem dle předloženého návrhu, kterým dojde k opravě zápisu nebytové jednotky č. 1622/301 v evidenci KN. Za město bude prohlášení podepsáno poté, co bude tato listina podepsána všemi ostatními vlastníky jednotek v budově čp. 1621, 1622, 1623 v k. ú. Roudnice n. L.</w:t>
      </w:r>
      <w:r>
        <w:t xml:space="preserve"> (pro 19, proti 0, zdrželi se hlasování 1, návrh schválen).</w:t>
      </w:r>
      <w:r w:rsidRPr="009173EF">
        <w:t xml:space="preserve"> </w:t>
      </w:r>
    </w:p>
    <w:p w:rsidR="00C27A8D" w:rsidRDefault="00C27A8D" w:rsidP="00C27A8D">
      <w:pPr>
        <w:pStyle w:val="Styl2"/>
      </w:pPr>
    </w:p>
    <w:p w:rsidR="00C27A8D" w:rsidRDefault="00C27A8D" w:rsidP="00C27A8D">
      <w:pPr>
        <w:pStyle w:val="Styl3"/>
      </w:pPr>
      <w:r>
        <w:t>e) bezúplatný převod pozemku parc. č. 835 v k. ú. Roudnice n. L.</w:t>
      </w:r>
    </w:p>
    <w:p w:rsidR="00C27A8D" w:rsidRDefault="00C27A8D" w:rsidP="00C27A8D">
      <w:pPr>
        <w:pStyle w:val="Styl3"/>
      </w:pPr>
    </w:p>
    <w:p w:rsidR="00C27A8D" w:rsidRDefault="00C27A8D" w:rsidP="00C27A8D">
      <w:pPr>
        <w:pStyle w:val="Styl1"/>
      </w:pPr>
      <w:r>
        <w:t>P. starosta: jedná se o bezúplatné nabytí pozemku parc. č. 835 v k. ú. Roudnice nad Labem do majetku města od Úřadu pro zastupování státu ve věcech majetkových. Pozemek tvoří veřejné prostranství – park ul. Jeronýmova x Sladkovského v Roudnici nad Labem.</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82/2019/ZM:</w:t>
      </w:r>
    </w:p>
    <w:p w:rsidR="00C27A8D" w:rsidRDefault="00C27A8D" w:rsidP="00C27A8D">
      <w:pPr>
        <w:pStyle w:val="Styl2"/>
      </w:pPr>
      <w:r>
        <w:t>Zastupitelstvo města rozhodlo o bezúplatném nabytí vlastnického práva k pozemku parc. č. 835 v k. ú. Roudnice nad Labem od Úřadu pro zastupování státu ve věcech majetkových, Rašínovo nábřeží 390/42, 128 00 Praha 2, do majetku města a schvaluje smlouvu č. 3350/2019, jejímž obsahem je bezúplatný převod pozemku parc. č. 835 v k. ú. Roudnice nad Labem a zřízení věcného práva k tomuto pozemku (pro 20, proti 0, zdrželi se hlasování 0, návrh schválen).</w:t>
      </w:r>
    </w:p>
    <w:p w:rsidR="00C27A8D" w:rsidRDefault="00C27A8D" w:rsidP="00C27A8D">
      <w:pPr>
        <w:pStyle w:val="Styl1"/>
      </w:pPr>
      <w:r>
        <w:t xml:space="preserve">        </w:t>
      </w:r>
    </w:p>
    <w:p w:rsidR="00C27A8D" w:rsidRDefault="00C27A8D" w:rsidP="00C27A8D">
      <w:pPr>
        <w:pStyle w:val="Styl3"/>
      </w:pPr>
      <w:r>
        <w:t>f) prodej části pozemku parc. č. 42/18 v k. ú. Vědomice</w:t>
      </w:r>
    </w:p>
    <w:p w:rsidR="00C27A8D" w:rsidRDefault="00C27A8D" w:rsidP="00C27A8D">
      <w:pPr>
        <w:pStyle w:val="Styl1"/>
      </w:pPr>
    </w:p>
    <w:p w:rsidR="00C27A8D" w:rsidRDefault="00C27A8D" w:rsidP="00C27A8D">
      <w:pPr>
        <w:pStyle w:val="Styl1"/>
      </w:pPr>
      <w:r>
        <w:t>P. starosta: Klub kanoistika Roudnice nad Labem žádá o odkoupení a částečnou směnu části pozemku ve vlastnictví města parc. č. 42/18 za část pozemku ve vlastnictví klubu parc. č. 42/23 v k. ú. Vědomice.</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83/2019/ZM:</w:t>
      </w:r>
    </w:p>
    <w:p w:rsidR="00C27A8D" w:rsidRPr="00CE75D1" w:rsidRDefault="00C27A8D" w:rsidP="00C27A8D">
      <w:pPr>
        <w:pStyle w:val="Styl2"/>
      </w:pPr>
      <w:r w:rsidRPr="00CE75D1">
        <w:t>Zastupitelstvo města nesouhlasí s prodejem a částečnou směnou části pozemku města parc. č. 42/18 za část pozemku parc. č. 42/23 v k. ú. Vědomice dle požadavku Klubu Kanoistika Roudnice nad Labem</w:t>
      </w:r>
      <w:r>
        <w:t xml:space="preserve"> (pro 19, proti 0, zdrželi se hlasování 1)</w:t>
      </w:r>
      <w:r w:rsidRPr="00CE75D1">
        <w:t>.</w:t>
      </w:r>
    </w:p>
    <w:p w:rsidR="00C27A8D" w:rsidRDefault="00C27A8D" w:rsidP="00C27A8D">
      <w:pPr>
        <w:pStyle w:val="Styl1"/>
      </w:pPr>
      <w:r>
        <w:t xml:space="preserve">        </w:t>
      </w:r>
    </w:p>
    <w:p w:rsidR="00C27A8D" w:rsidRDefault="00C27A8D" w:rsidP="00C27A8D">
      <w:pPr>
        <w:pStyle w:val="Styl3"/>
      </w:pPr>
      <w:r>
        <w:t>g) prodej pozemku parc. č. 3933/29 v k. ú. Roudnice n. L.</w:t>
      </w:r>
    </w:p>
    <w:p w:rsidR="00C27A8D" w:rsidRDefault="00C27A8D" w:rsidP="00C27A8D">
      <w:pPr>
        <w:pStyle w:val="Styl1"/>
      </w:pPr>
      <w:r>
        <w:t xml:space="preserve"> </w:t>
      </w:r>
    </w:p>
    <w:p w:rsidR="00C27A8D" w:rsidRDefault="00C27A8D" w:rsidP="00C27A8D">
      <w:pPr>
        <w:pStyle w:val="Styl1"/>
      </w:pPr>
      <w:r>
        <w:t>P. starosta: pan J</w:t>
      </w:r>
      <w:r w:rsidR="00AD7095">
        <w:t>Ch</w:t>
      </w:r>
      <w:r>
        <w:t xml:space="preserve"> žádá o odkoupení pozemku parc. č. 3933/29 o výměře 71 m</w:t>
      </w:r>
      <w:r>
        <w:rPr>
          <w:vertAlign w:val="superscript"/>
        </w:rPr>
        <w:t>2</w:t>
      </w:r>
      <w:r>
        <w:t xml:space="preserve"> v k. ú. Roudnice nad Labem. Pozemek není přístupný z veřejných ploch, ale pouze přes pozemky, které jsou ve vlastnictví soukromých osob.  </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p>
    <w:p w:rsidR="00C27A8D" w:rsidRDefault="00C27A8D" w:rsidP="00C27A8D">
      <w:pPr>
        <w:pStyle w:val="Styl1"/>
      </w:pPr>
      <w:r>
        <w:t>Hlasování o návrhu usnesení:</w:t>
      </w:r>
    </w:p>
    <w:p w:rsidR="00C27A8D" w:rsidRDefault="00C27A8D" w:rsidP="00C27A8D">
      <w:pPr>
        <w:pStyle w:val="Styl3"/>
      </w:pPr>
      <w:r>
        <w:t>Usnesení č. 84/2019/ZM:</w:t>
      </w:r>
    </w:p>
    <w:p w:rsidR="00C27A8D" w:rsidRPr="00B46AEF" w:rsidRDefault="00C27A8D" w:rsidP="00C27A8D">
      <w:pPr>
        <w:pStyle w:val="Styl2"/>
      </w:pPr>
      <w:r>
        <w:t>Z</w:t>
      </w:r>
      <w:r w:rsidRPr="004B0CA7">
        <w:t>astupitelstv</w:t>
      </w:r>
      <w:r>
        <w:t>o města rozhodlo</w:t>
      </w:r>
      <w:r w:rsidRPr="004B0CA7">
        <w:t xml:space="preserve"> o prodeji pozemku parc. č. 3933/29 v k. ú. Roudnice nad Labem panu J</w:t>
      </w:r>
      <w:r w:rsidR="00AD7095">
        <w:t>Ch</w:t>
      </w:r>
      <w:r w:rsidRPr="004B0CA7">
        <w:t xml:space="preserve"> za cenu 243,13 Kč/m</w:t>
      </w:r>
      <w:r w:rsidRPr="004B0CA7">
        <w:rPr>
          <w:vertAlign w:val="superscript"/>
        </w:rPr>
        <w:t>2</w:t>
      </w:r>
      <w:r w:rsidRPr="004B0CA7">
        <w:t xml:space="preserve"> + náklady na vklad do katastru nemovitostí</w:t>
      </w:r>
      <w:r>
        <w:t xml:space="preserve"> (pro 15, proti 0, zdrželi se hlasování 5, návrh schválen)</w:t>
      </w:r>
      <w:r w:rsidRPr="004B0CA7">
        <w:t>.</w:t>
      </w:r>
    </w:p>
    <w:p w:rsidR="00C27A8D" w:rsidRDefault="00C27A8D" w:rsidP="00C27A8D">
      <w:pPr>
        <w:pStyle w:val="Styl3"/>
      </w:pPr>
    </w:p>
    <w:p w:rsidR="00C27A8D" w:rsidRDefault="00C27A8D" w:rsidP="00C27A8D">
      <w:pPr>
        <w:pStyle w:val="Styl3"/>
      </w:pPr>
      <w:r>
        <w:t>h) prodej pozemku parc. č. 357/3 v k. ú. Podlusky</w:t>
      </w:r>
    </w:p>
    <w:p w:rsidR="00C27A8D" w:rsidRDefault="00C27A8D" w:rsidP="00C27A8D">
      <w:pPr>
        <w:pStyle w:val="Styl1"/>
      </w:pPr>
    </w:p>
    <w:p w:rsidR="00C27A8D" w:rsidRDefault="00C27A8D" w:rsidP="00C27A8D">
      <w:pPr>
        <w:pStyle w:val="Styl1"/>
      </w:pPr>
      <w:r>
        <w:t>P. starosta: paní N</w:t>
      </w:r>
      <w:r w:rsidR="00AD7095">
        <w:t>L</w:t>
      </w:r>
      <w:r>
        <w:t xml:space="preserve"> žádá o odkoupení pozemku parc. č. 357/3 v k. ú. Podlusky. Znaleckým posudkem byla stanovena cena ve výši 177,42 Kč/m</w:t>
      </w:r>
      <w:r>
        <w:rPr>
          <w:vertAlign w:val="superscript"/>
        </w:rPr>
        <w:t>2</w:t>
      </w:r>
      <w:r>
        <w:t>, při výměře 124 m</w:t>
      </w:r>
      <w:r>
        <w:rPr>
          <w:vertAlign w:val="superscript"/>
        </w:rPr>
        <w:t>2</w:t>
      </w:r>
      <w:r>
        <w:t xml:space="preserve"> je výsledná cena 22.000,- Kč + náklady na vklad. Pozemek tvoří plochu vedle chodníku.</w:t>
      </w:r>
    </w:p>
    <w:p w:rsidR="00C27A8D" w:rsidRDefault="00C27A8D" w:rsidP="00C27A8D">
      <w:pPr>
        <w:pStyle w:val="Styl1"/>
      </w:pPr>
    </w:p>
    <w:p w:rsidR="00C27A8D" w:rsidRDefault="00C27A8D" w:rsidP="00C27A8D">
      <w:pPr>
        <w:pStyle w:val="Styl1"/>
      </w:pPr>
      <w:r>
        <w:t>V rozpravě nikdo nevystoupil.</w:t>
      </w:r>
    </w:p>
    <w:p w:rsidR="00C27A8D" w:rsidRDefault="00C27A8D" w:rsidP="00C27A8D">
      <w:pPr>
        <w:pStyle w:val="Styl1"/>
      </w:pPr>
      <w:r>
        <w:t xml:space="preserve">    </w:t>
      </w:r>
    </w:p>
    <w:p w:rsidR="00C27A8D" w:rsidRDefault="00C27A8D" w:rsidP="00C27A8D">
      <w:pPr>
        <w:pStyle w:val="Styl1"/>
      </w:pPr>
      <w:r>
        <w:t>Hlasování o návrhu usnesení:</w:t>
      </w:r>
    </w:p>
    <w:p w:rsidR="00C27A8D" w:rsidRDefault="00C27A8D" w:rsidP="00C27A8D">
      <w:pPr>
        <w:pStyle w:val="Styl3"/>
      </w:pPr>
      <w:r>
        <w:t>Usnesení č. 85/2019/ZM:</w:t>
      </w:r>
    </w:p>
    <w:p w:rsidR="00C27A8D" w:rsidRPr="00AC6768" w:rsidRDefault="00C27A8D" w:rsidP="00C27A8D">
      <w:pPr>
        <w:pStyle w:val="Styl2"/>
      </w:pPr>
      <w:r w:rsidRPr="00AC6768">
        <w:t>Zastupitelstvo města rozhodlo o prodeji pozemku parc.</w:t>
      </w:r>
      <w:r>
        <w:t xml:space="preserve"> </w:t>
      </w:r>
      <w:r w:rsidRPr="00AC6768">
        <w:t>č. 357/3</w:t>
      </w:r>
      <w:r>
        <w:t xml:space="preserve"> o výměře 124 m</w:t>
      </w:r>
      <w:r>
        <w:rPr>
          <w:vertAlign w:val="superscript"/>
        </w:rPr>
        <w:t>2</w:t>
      </w:r>
      <w:r w:rsidRPr="00AC6768">
        <w:t xml:space="preserve"> v k. ú. Podlusky paní N</w:t>
      </w:r>
      <w:r w:rsidR="00AD7095">
        <w:t>L</w:t>
      </w:r>
      <w:r w:rsidRPr="00AC6768">
        <w:t xml:space="preserve"> za cenu dle znaleckého posudku</w:t>
      </w:r>
      <w:r>
        <w:t xml:space="preserve"> a to ve výši 178,- Kč/m</w:t>
      </w:r>
      <w:r>
        <w:rPr>
          <w:vertAlign w:val="superscript"/>
        </w:rPr>
        <w:t xml:space="preserve">2 </w:t>
      </w:r>
      <w:r w:rsidRPr="00AC6768">
        <w:t>a poplatek za vklad do Katastru nemovitostí</w:t>
      </w:r>
      <w:r>
        <w:t xml:space="preserve"> (pro 16, proti 0, zdrželi se hlasování 4, návrh schválen)</w:t>
      </w:r>
      <w:r w:rsidRPr="00AC6768">
        <w:t>.</w:t>
      </w:r>
    </w:p>
    <w:p w:rsidR="00C27A8D" w:rsidRDefault="00C27A8D" w:rsidP="00C27A8D">
      <w:pPr>
        <w:pStyle w:val="Styl1"/>
      </w:pPr>
      <w:r>
        <w:t xml:space="preserve">     </w:t>
      </w:r>
    </w:p>
    <w:p w:rsidR="00C27A8D" w:rsidRDefault="00C27A8D" w:rsidP="00C27A8D">
      <w:pPr>
        <w:pStyle w:val="Styl3"/>
      </w:pPr>
      <w:r>
        <w:t>i) účast města na dražbě LDN</w:t>
      </w:r>
    </w:p>
    <w:p w:rsidR="00C27A8D" w:rsidRDefault="00C27A8D" w:rsidP="00C27A8D">
      <w:pPr>
        <w:pStyle w:val="Styl2"/>
      </w:pPr>
    </w:p>
    <w:p w:rsidR="00C27A8D" w:rsidRDefault="00C27A8D" w:rsidP="00C27A8D">
      <w:pPr>
        <w:pStyle w:val="Styl1"/>
      </w:pPr>
      <w:r>
        <w:t>P. starosta: Úřad pro zastupování státu ve věcech majetkových vyhlásil další kolo výběrového řízení s aukcí na prodej nemovitostí v areálu LDN. Otevírání nabídek a případná následná aukce proběhne 25. 9. 2019, minimální nabídková cena je 10.714.000,- Kč. V případné aukci bude minimální příhoz 100 tis. Kč. Podmínkou účasti je mimo jiné i složení kauce ve výši 10 % z minimální nabídkové ceny. Po diskuzi politických klubů jsme směrovali k účasti v dražbě – pozemek činí 5300 m2, v případě, že bychom využili cenu, za kterou jsme kdy prodali, která činí 1500,- Kč, tak by celková cena pozemku 7.950.000,- Kč. V případě, že jsme třeba Štěpárnu prodávali za 1300,- Kč, zde by byla cena ještě nižší. Navrhovali jsme nějaké usnesení, navrhuji, abychom usnesení drželi to, co jsme původně navrhovali tzn. o 1 mil. Kč více, tzn. aby to odpovídalo – hovoříme-li o ceně pozemku, abychom se nějak blížili k této ceně.</w:t>
      </w:r>
    </w:p>
    <w:p w:rsidR="00C27A8D" w:rsidRDefault="00C27A8D" w:rsidP="00C27A8D">
      <w:pPr>
        <w:pStyle w:val="Styl1"/>
      </w:pPr>
    </w:p>
    <w:p w:rsidR="00C27A8D" w:rsidRDefault="00C27A8D" w:rsidP="00C27A8D">
      <w:pPr>
        <w:pStyle w:val="Styl1"/>
      </w:pPr>
      <w:r>
        <w:t>Rozprava:</w:t>
      </w:r>
    </w:p>
    <w:p w:rsidR="00C27A8D" w:rsidRDefault="00C27A8D" w:rsidP="00C27A8D">
      <w:pPr>
        <w:pStyle w:val="Styl1"/>
      </w:pPr>
      <w:r>
        <w:t>Ing. Červený</w:t>
      </w:r>
    </w:p>
    <w:p w:rsidR="00C27A8D" w:rsidRDefault="00C27A8D" w:rsidP="00C27A8D">
      <w:pPr>
        <w:pStyle w:val="Styl1"/>
      </w:pPr>
      <w:r>
        <w:t>- dotaz k třetí části, zda by tam neměl být ještě nějaký náhradník, aby byl pověřen zastupovat město v aukci</w:t>
      </w:r>
    </w:p>
    <w:p w:rsidR="00C27A8D" w:rsidRDefault="00C27A8D" w:rsidP="00C27A8D">
      <w:pPr>
        <w:pStyle w:val="Styl1"/>
      </w:pPr>
    </w:p>
    <w:p w:rsidR="00C27A8D" w:rsidRDefault="00C27A8D" w:rsidP="00C27A8D">
      <w:pPr>
        <w:pStyle w:val="Styl1"/>
      </w:pPr>
      <w:r>
        <w:lastRenderedPageBreak/>
        <w:t>p. starosta</w:t>
      </w:r>
    </w:p>
    <w:p w:rsidR="00C27A8D" w:rsidRDefault="00C27A8D" w:rsidP="00C27A8D">
      <w:pPr>
        <w:pStyle w:val="Styl1"/>
      </w:pPr>
      <w:r>
        <w:t>- může být, jmenovat náhradníka 1. místostarostu</w:t>
      </w:r>
    </w:p>
    <w:p w:rsidR="00C27A8D" w:rsidRDefault="00C27A8D" w:rsidP="00C27A8D">
      <w:pPr>
        <w:pStyle w:val="Styl1"/>
      </w:pPr>
    </w:p>
    <w:p w:rsidR="00C27A8D" w:rsidRDefault="00C27A8D" w:rsidP="00C27A8D">
      <w:pPr>
        <w:pStyle w:val="Styl1"/>
      </w:pPr>
      <w:r>
        <w:t>p. Ektr</w:t>
      </w:r>
    </w:p>
    <w:p w:rsidR="00C27A8D" w:rsidRDefault="00C27A8D" w:rsidP="00C27A8D">
      <w:pPr>
        <w:pStyle w:val="Styl1"/>
      </w:pPr>
      <w:r>
        <w:t>- k usnesení mám k bodu 2 protinávrh, měli bychom město zavázat k výši vydražené ceny – že město bude dražit nejvýše do 10.900.000,- Kč</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to je další protinávrh, eviduje to návrhová komise</w:t>
      </w:r>
    </w:p>
    <w:p w:rsidR="00C27A8D" w:rsidRDefault="00C27A8D" w:rsidP="00C27A8D">
      <w:pPr>
        <w:pStyle w:val="Styl1"/>
      </w:pPr>
    </w:p>
    <w:p w:rsidR="00C27A8D" w:rsidRDefault="00C27A8D" w:rsidP="00C27A8D">
      <w:pPr>
        <w:pStyle w:val="Styl1"/>
      </w:pPr>
      <w:r>
        <w:t>p. T</w:t>
      </w:r>
    </w:p>
    <w:p w:rsidR="00C27A8D" w:rsidRDefault="00C27A8D" w:rsidP="00C27A8D">
      <w:pPr>
        <w:pStyle w:val="Styl1"/>
      </w:pPr>
      <w:r>
        <w:t>- jaké bude využití areálu</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při diskuzích na politických klubech, hlavní využití by bylo, že bychom s tím počítali jako s dalším pozemkem ve vlastnictví města při využití zatím nespecifikovaném</w:t>
      </w:r>
    </w:p>
    <w:p w:rsidR="00C27A8D" w:rsidRDefault="00C27A8D" w:rsidP="00C27A8D">
      <w:pPr>
        <w:pStyle w:val="Styl1"/>
      </w:pPr>
    </w:p>
    <w:p w:rsidR="00C27A8D" w:rsidRDefault="00C27A8D" w:rsidP="00C27A8D">
      <w:pPr>
        <w:pStyle w:val="Styl1"/>
      </w:pPr>
      <w:r>
        <w:t>Ing. arch. Drahozal - technická</w:t>
      </w:r>
    </w:p>
    <w:p w:rsidR="00C27A8D" w:rsidRDefault="00C27A8D" w:rsidP="00C27A8D">
      <w:pPr>
        <w:pStyle w:val="Styl1"/>
      </w:pPr>
      <w:r>
        <w:t>- není to hloupost říkat, kam budeme dražit?</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hloupost, ono už se to ví, po zasedání politických klubů už se vědělo, o kolika jsme se bavili, v tomto městě se neutají nic</w:t>
      </w:r>
    </w:p>
    <w:p w:rsidR="00C27A8D" w:rsidRDefault="00C27A8D" w:rsidP="00C27A8D">
      <w:pPr>
        <w:pStyle w:val="Styl1"/>
      </w:pPr>
    </w:p>
    <w:p w:rsidR="00C27A8D" w:rsidRDefault="00C27A8D" w:rsidP="00C27A8D">
      <w:pPr>
        <w:pStyle w:val="Styl1"/>
      </w:pPr>
      <w:r>
        <w:t>Mgr. Vachková</w:t>
      </w:r>
    </w:p>
    <w:p w:rsidR="00C27A8D" w:rsidRDefault="00C27A8D" w:rsidP="00C27A8D">
      <w:pPr>
        <w:pStyle w:val="Styl1"/>
      </w:pPr>
      <w:r>
        <w:t xml:space="preserve">- držela by se toho, na čem jsme se dohodli na jednání politických klubů, částku nebudu říkat, protože jsme se domluvili také na tom, že to nebudeme říkat </w:t>
      </w:r>
      <w:r w:rsidR="008258FF">
        <w:t>n</w:t>
      </w:r>
      <w:bookmarkStart w:id="0" w:name="_GoBack"/>
      <w:bookmarkEnd w:id="0"/>
      <w:r>
        <w:t>a veřejnosti a dále vyjádřila podporu k zakoupení tohoto pozemku – dávám protinávrh, abychom se vrátili k původnímu návrhu</w:t>
      </w:r>
    </w:p>
    <w:p w:rsidR="00C27A8D" w:rsidRDefault="00C27A8D" w:rsidP="00C27A8D">
      <w:pPr>
        <w:pStyle w:val="Styl1"/>
      </w:pPr>
    </w:p>
    <w:p w:rsidR="00C27A8D" w:rsidRDefault="00C27A8D" w:rsidP="00C27A8D">
      <w:pPr>
        <w:pStyle w:val="Styl1"/>
      </w:pPr>
      <w:r>
        <w:t>p. starosta</w:t>
      </w:r>
    </w:p>
    <w:p w:rsidR="00C27A8D" w:rsidRDefault="00C27A8D" w:rsidP="00C27A8D">
      <w:pPr>
        <w:pStyle w:val="Styl1"/>
      </w:pPr>
      <w:r>
        <w:t>- to není protinávrh, to je původní návrh, ano je to správně protinávrh, protože mezitím padl jiný návrh, dotaz na právníky – je to protinávrh? Ano, je to protinávrh, mezitím padl jiný návrh za vyvolávací cenu, hlasuje se o protinávrzích v opačném pořadí, poslední protinávrh je první krok hlasování, má k tomu ještě někdo něco, ne, uzavírám rozpravu, teď je úkolem návrhové komise, aby to správně seřadila</w:t>
      </w:r>
    </w:p>
    <w:p w:rsidR="00C27A8D" w:rsidRDefault="00C27A8D" w:rsidP="00C27A8D">
      <w:pPr>
        <w:pStyle w:val="Styl1"/>
      </w:pPr>
    </w:p>
    <w:p w:rsidR="00C27A8D" w:rsidRDefault="00C27A8D" w:rsidP="00C27A8D">
      <w:pPr>
        <w:pStyle w:val="Styl1"/>
      </w:pPr>
      <w:r>
        <w:t>Hlasování o návrhu usnesení:</w:t>
      </w:r>
    </w:p>
    <w:p w:rsidR="00C27A8D" w:rsidRPr="00830901" w:rsidRDefault="00C27A8D" w:rsidP="00C27A8D">
      <w:pPr>
        <w:pStyle w:val="Styl3"/>
      </w:pPr>
      <w:r>
        <w:t>Usnesení č. 86/2019/ZM:</w:t>
      </w:r>
    </w:p>
    <w:p w:rsidR="00C27A8D" w:rsidRDefault="00C27A8D" w:rsidP="00C27A8D">
      <w:pPr>
        <w:pStyle w:val="Styl2"/>
      </w:pPr>
    </w:p>
    <w:p w:rsidR="00C27A8D" w:rsidRDefault="00C27A8D" w:rsidP="00C27A8D">
      <w:pPr>
        <w:pStyle w:val="Odstavecseseznamem"/>
        <w:numPr>
          <w:ilvl w:val="0"/>
          <w:numId w:val="2"/>
        </w:numPr>
        <w:spacing w:after="0" w:line="240" w:lineRule="auto"/>
        <w:ind w:hanging="720"/>
        <w:jc w:val="both"/>
        <w:rPr>
          <w:rFonts w:ascii="Arial" w:hAnsi="Arial" w:cs="Arial"/>
          <w:b/>
          <w:sz w:val="20"/>
          <w:szCs w:val="20"/>
        </w:rPr>
      </w:pPr>
      <w:r>
        <w:rPr>
          <w:rFonts w:ascii="Arial" w:hAnsi="Arial" w:cs="Arial"/>
          <w:b/>
          <w:sz w:val="20"/>
          <w:szCs w:val="20"/>
        </w:rPr>
        <w:t xml:space="preserve">Zastupitelstvo města </w:t>
      </w:r>
      <w:r w:rsidRPr="008735B3">
        <w:rPr>
          <w:rFonts w:ascii="Arial" w:hAnsi="Arial" w:cs="Arial"/>
          <w:b/>
          <w:sz w:val="20"/>
          <w:szCs w:val="20"/>
        </w:rPr>
        <w:t>rozhodlo o účasti Města Roudnice nad Labem ve výběrovém řízení s aukcí vyhlášeném Úřadem pro zastupování státu ve věcech majetkových, Územní pracoviště Ústí nad Labem, č. ULT/057/2019 na prodej nemovitostí pozemků -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1552</w:t>
      </w:r>
      <w:r>
        <w:rPr>
          <w:rFonts w:ascii="Arial" w:hAnsi="Arial" w:cs="Arial"/>
          <w:b/>
          <w:sz w:val="20"/>
          <w:szCs w:val="20"/>
        </w:rPr>
        <w:t>,</w:t>
      </w:r>
      <w:r w:rsidRPr="008735B3">
        <w:rPr>
          <w:rFonts w:ascii="Arial" w:hAnsi="Arial" w:cs="Arial"/>
          <w:b/>
          <w:sz w:val="20"/>
          <w:szCs w:val="20"/>
        </w:rPr>
        <w:t xml:space="preserve"> jehož součástí je budova čp. 671,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1553/1,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1553/2,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1553/3,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1553/4,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1553/5</w:t>
      </w:r>
      <w:r>
        <w:rPr>
          <w:rFonts w:ascii="Arial" w:hAnsi="Arial" w:cs="Arial"/>
          <w:b/>
          <w:sz w:val="20"/>
          <w:szCs w:val="20"/>
        </w:rPr>
        <w:t>,</w:t>
      </w:r>
      <w:r w:rsidRPr="008735B3">
        <w:rPr>
          <w:rFonts w:ascii="Arial" w:hAnsi="Arial" w:cs="Arial"/>
          <w:b/>
          <w:sz w:val="20"/>
          <w:szCs w:val="20"/>
        </w:rPr>
        <w:t xml:space="preserve"> jehož součástí je stavba bez čp./če., zapsaných na LV č. 6000 pro k. ú. Roudnice nad Labem za účelem jejich nabytí do vlastnictví města, jejichž vlastníkem je Česká republika s právem hospodařit pro Úřad pro zastupování státu ve věcech majetkových, IČ 69797111, Rašínovo nábřeží 390/42, Nové Město, Praha 2</w:t>
      </w:r>
      <w:r>
        <w:rPr>
          <w:rFonts w:ascii="Arial" w:hAnsi="Arial" w:cs="Arial"/>
          <w:b/>
          <w:sz w:val="20"/>
          <w:szCs w:val="20"/>
        </w:rPr>
        <w:t xml:space="preserve"> (pro 20, proti 0, zdrželi se hlasování 0, návrh schválen)</w:t>
      </w:r>
      <w:r w:rsidRPr="008735B3">
        <w:rPr>
          <w:rFonts w:ascii="Arial" w:hAnsi="Arial" w:cs="Arial"/>
          <w:b/>
          <w:sz w:val="20"/>
          <w:szCs w:val="20"/>
        </w:rPr>
        <w:t>.</w:t>
      </w:r>
    </w:p>
    <w:p w:rsidR="00C27A8D" w:rsidRPr="00427E6E" w:rsidRDefault="00C27A8D" w:rsidP="00C27A8D">
      <w:pPr>
        <w:pStyle w:val="Odstavecseseznamem"/>
        <w:spacing w:after="0" w:line="240" w:lineRule="auto"/>
        <w:jc w:val="both"/>
        <w:rPr>
          <w:rFonts w:ascii="Arial" w:hAnsi="Arial" w:cs="Arial"/>
          <w:b/>
          <w:sz w:val="20"/>
          <w:szCs w:val="20"/>
        </w:rPr>
      </w:pPr>
    </w:p>
    <w:p w:rsidR="00C27A8D" w:rsidRDefault="00C27A8D" w:rsidP="00C27A8D">
      <w:pPr>
        <w:pStyle w:val="Styl1"/>
      </w:pPr>
      <w:r w:rsidRPr="001E2B20">
        <w:t xml:space="preserve">Hlasování o protinávrhu </w:t>
      </w:r>
      <w:r>
        <w:t>Mgr. Vachkové – Zastupitelstvo města rozhodlo o výši nabídky kupní ceny ve výběrovém řízení s aukcí č. ULT/057/2019 a o maximální výši kupní ceny, za kterou by Město mohlo nemovitosti nabýt v částkách uvedených, z důvodu naplnění ustanovení § 40 zákona č. 128/2000 Sb., o obcích, v příloze.</w:t>
      </w:r>
    </w:p>
    <w:p w:rsidR="00C27A8D" w:rsidRDefault="00C27A8D" w:rsidP="00C27A8D">
      <w:pPr>
        <w:pStyle w:val="Styl1"/>
      </w:pPr>
    </w:p>
    <w:p w:rsidR="00C27A8D" w:rsidRDefault="00C27A8D" w:rsidP="00C27A8D">
      <w:pPr>
        <w:pStyle w:val="Styl1"/>
      </w:pPr>
      <w:r>
        <w:t xml:space="preserve">K tomuto návrhu někteří zastupitelé sdělovali bez přihlášení, že se nejedná o protinávrh, ale původní návrh. P. starosta sdělil, že to je protinávrh, že je stejný, je v pořádku, mezitím dal protinávrh p. Ekrt, </w:t>
      </w:r>
      <w:r>
        <w:lastRenderedPageBreak/>
        <w:t xml:space="preserve">měli bychom o něm hlasovat, ale pak Mgr. Vachková říkala, že chce, aby to bylo dle původního, to je další protinávrh, připravte hlasování - </w:t>
      </w:r>
      <w:r w:rsidRPr="001E2B20">
        <w:t>pro 9, proti 10, zdržel se hlasování 1, návrh nebyl schválen</w:t>
      </w:r>
      <w:r>
        <w:t>.</w:t>
      </w:r>
    </w:p>
    <w:p w:rsidR="00C27A8D" w:rsidRDefault="00C27A8D" w:rsidP="00C27A8D">
      <w:pPr>
        <w:pStyle w:val="Styl1"/>
        <w:rPr>
          <w:color w:val="FF0000"/>
        </w:rPr>
      </w:pPr>
    </w:p>
    <w:p w:rsidR="00C27A8D" w:rsidRPr="001E2B20" w:rsidRDefault="00C27A8D" w:rsidP="00C27A8D">
      <w:pPr>
        <w:pStyle w:val="Styl1"/>
      </w:pPr>
      <w:r>
        <w:t>p. starosta - hlasování o dalším protinávrhu, tzn. protinávrhu p. Ekrta, kde uváděl, abychom šli do dražby s vyvolávací cenou 10.900.000,- Kč</w:t>
      </w:r>
    </w:p>
    <w:p w:rsidR="00C27A8D" w:rsidRPr="008735B3" w:rsidRDefault="00C27A8D" w:rsidP="00C27A8D">
      <w:pPr>
        <w:pStyle w:val="Odstavecseseznamem"/>
        <w:numPr>
          <w:ilvl w:val="0"/>
          <w:numId w:val="2"/>
        </w:numPr>
        <w:spacing w:after="0" w:line="240" w:lineRule="auto"/>
        <w:ind w:hanging="720"/>
        <w:jc w:val="both"/>
        <w:rPr>
          <w:rFonts w:ascii="Arial" w:hAnsi="Arial" w:cs="Arial"/>
          <w:b/>
          <w:sz w:val="20"/>
          <w:szCs w:val="20"/>
        </w:rPr>
      </w:pPr>
      <w:r>
        <w:rPr>
          <w:rFonts w:ascii="Arial" w:hAnsi="Arial" w:cs="Arial"/>
          <w:b/>
          <w:sz w:val="20"/>
          <w:szCs w:val="20"/>
        </w:rPr>
        <w:t>Zastupitelstvo města</w:t>
      </w:r>
      <w:r w:rsidRPr="008735B3">
        <w:rPr>
          <w:rFonts w:ascii="Arial" w:hAnsi="Arial" w:cs="Arial"/>
          <w:b/>
          <w:sz w:val="20"/>
          <w:szCs w:val="20"/>
        </w:rPr>
        <w:t xml:space="preserve"> rozhodlo o výši nabídky kupní ceny ve výběrovém řízení s aukcí č. ULT/057/2019</w:t>
      </w:r>
      <w:r>
        <w:rPr>
          <w:rFonts w:ascii="Arial" w:hAnsi="Arial" w:cs="Arial"/>
          <w:b/>
          <w:sz w:val="20"/>
          <w:szCs w:val="20"/>
        </w:rPr>
        <w:t xml:space="preserve"> a o maximální výši kupní ceny, za kterou by Město mohlo nemovitosti nabýt, v částce 10.900.000,- Kč (pro 11, proti 9, zdrželi se hlasování 0, návrh schválen).</w:t>
      </w:r>
    </w:p>
    <w:p w:rsidR="00C27A8D" w:rsidRPr="008735B3" w:rsidRDefault="00C27A8D" w:rsidP="00C27A8D">
      <w:pPr>
        <w:pStyle w:val="Odstavecseseznamem"/>
        <w:rPr>
          <w:rFonts w:ascii="Arial" w:hAnsi="Arial" w:cs="Arial"/>
          <w:b/>
          <w:sz w:val="20"/>
          <w:szCs w:val="20"/>
        </w:rPr>
      </w:pPr>
    </w:p>
    <w:p w:rsidR="00C27A8D" w:rsidRPr="008735B3" w:rsidRDefault="00C27A8D" w:rsidP="00C27A8D">
      <w:pPr>
        <w:pStyle w:val="Odstavecseseznamem"/>
        <w:numPr>
          <w:ilvl w:val="0"/>
          <w:numId w:val="2"/>
        </w:numPr>
        <w:spacing w:after="0" w:line="240" w:lineRule="auto"/>
        <w:ind w:hanging="720"/>
        <w:jc w:val="both"/>
        <w:rPr>
          <w:rFonts w:ascii="Arial" w:hAnsi="Arial" w:cs="Arial"/>
          <w:b/>
          <w:sz w:val="20"/>
          <w:szCs w:val="20"/>
        </w:rPr>
      </w:pPr>
      <w:r>
        <w:rPr>
          <w:rFonts w:ascii="Arial" w:hAnsi="Arial" w:cs="Arial"/>
          <w:b/>
          <w:sz w:val="20"/>
          <w:szCs w:val="20"/>
        </w:rPr>
        <w:t>Zastupitelstvo města</w:t>
      </w:r>
      <w:r w:rsidRPr="008735B3">
        <w:rPr>
          <w:rFonts w:ascii="Arial" w:hAnsi="Arial" w:cs="Arial"/>
          <w:b/>
          <w:sz w:val="20"/>
          <w:szCs w:val="20"/>
        </w:rPr>
        <w:t xml:space="preserve"> pověřuje starostu</w:t>
      </w:r>
      <w:r>
        <w:rPr>
          <w:rFonts w:ascii="Arial" w:hAnsi="Arial" w:cs="Arial"/>
          <w:b/>
          <w:sz w:val="20"/>
          <w:szCs w:val="20"/>
        </w:rPr>
        <w:t xml:space="preserve"> I</w:t>
      </w:r>
      <w:r w:rsidRPr="008735B3">
        <w:rPr>
          <w:rFonts w:ascii="Arial" w:hAnsi="Arial" w:cs="Arial"/>
          <w:b/>
          <w:sz w:val="20"/>
          <w:szCs w:val="20"/>
        </w:rPr>
        <w:t xml:space="preserve">ng. Františka Padělka jednat jménem Města Roudnice nad Labem, IC </w:t>
      </w:r>
      <w:r w:rsidRPr="008735B3">
        <w:rPr>
          <w:rFonts w:ascii="Arial" w:hAnsi="Arial" w:cs="Arial"/>
          <w:b/>
          <w:snapToGrid w:val="0"/>
          <w:sz w:val="20"/>
          <w:szCs w:val="20"/>
        </w:rPr>
        <w:t>00264334,</w:t>
      </w:r>
      <w:r w:rsidRPr="008735B3">
        <w:rPr>
          <w:rFonts w:ascii="Arial" w:hAnsi="Arial" w:cs="Arial"/>
          <w:b/>
          <w:sz w:val="20"/>
          <w:szCs w:val="20"/>
        </w:rPr>
        <w:t xml:space="preserve"> se sídlem Roudnice nad Labem, Karlovo náměstí 21, ve výběrovém řízení s aukcí vyhlášeném Úřadem pro zastupování státu ve věcech majetkových č. ULT/057/2019, na prodej nemovitostí pozemků -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1552</w:t>
      </w:r>
      <w:r>
        <w:rPr>
          <w:rFonts w:ascii="Arial" w:hAnsi="Arial" w:cs="Arial"/>
          <w:b/>
          <w:sz w:val="20"/>
          <w:szCs w:val="20"/>
        </w:rPr>
        <w:t>,</w:t>
      </w:r>
      <w:r w:rsidRPr="008735B3">
        <w:rPr>
          <w:rFonts w:ascii="Arial" w:hAnsi="Arial" w:cs="Arial"/>
          <w:b/>
          <w:sz w:val="20"/>
          <w:szCs w:val="20"/>
        </w:rPr>
        <w:t xml:space="preserve"> jehož součástí je budova čp. 671,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1553/1,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1553/2,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1553/3,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1553/4,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1553/5</w:t>
      </w:r>
      <w:r>
        <w:rPr>
          <w:rFonts w:ascii="Arial" w:hAnsi="Arial" w:cs="Arial"/>
          <w:b/>
          <w:sz w:val="20"/>
          <w:szCs w:val="20"/>
        </w:rPr>
        <w:t>,</w:t>
      </w:r>
      <w:r w:rsidRPr="008735B3">
        <w:rPr>
          <w:rFonts w:ascii="Arial" w:hAnsi="Arial" w:cs="Arial"/>
          <w:b/>
          <w:sz w:val="20"/>
          <w:szCs w:val="20"/>
        </w:rPr>
        <w:t xml:space="preserve"> jehož součástí je stavba bez čp./če., zapsaných na LV č. 6000 pro k. ú. Roudnice nad Labem, v plném rozsahu, tedy v souladu s usnesením ZM zejména učinit písemnou nabídku a prohlášení, zajistit úhradu kauce, rozhodnout o výši příhozu a činit nabídky k nabytí nemovitého majetku, podepisovat listiny</w:t>
      </w:r>
      <w:r>
        <w:rPr>
          <w:rFonts w:ascii="Arial" w:hAnsi="Arial" w:cs="Arial"/>
          <w:b/>
          <w:sz w:val="20"/>
          <w:szCs w:val="20"/>
        </w:rPr>
        <w:t xml:space="preserve"> (pro 15, proti 1, zdrželi se hlasování 4, návrh schválen)</w:t>
      </w:r>
      <w:r w:rsidRPr="008735B3">
        <w:rPr>
          <w:rFonts w:ascii="Arial" w:hAnsi="Arial" w:cs="Arial"/>
          <w:b/>
          <w:sz w:val="20"/>
          <w:szCs w:val="20"/>
        </w:rPr>
        <w:t xml:space="preserve">.  </w:t>
      </w:r>
    </w:p>
    <w:p w:rsidR="00C27A8D" w:rsidRPr="008735B3" w:rsidRDefault="00C27A8D" w:rsidP="00C27A8D">
      <w:pPr>
        <w:pStyle w:val="Odstavecseseznamem"/>
        <w:rPr>
          <w:rFonts w:ascii="Arial" w:hAnsi="Arial" w:cs="Arial"/>
          <w:b/>
          <w:sz w:val="20"/>
          <w:szCs w:val="20"/>
        </w:rPr>
      </w:pPr>
    </w:p>
    <w:p w:rsidR="00C27A8D" w:rsidRPr="008735B3" w:rsidRDefault="00C27A8D" w:rsidP="00C27A8D">
      <w:pPr>
        <w:pStyle w:val="Odstavecseseznamem"/>
        <w:numPr>
          <w:ilvl w:val="0"/>
          <w:numId w:val="2"/>
        </w:numPr>
        <w:tabs>
          <w:tab w:val="left" w:pos="0"/>
        </w:tabs>
        <w:spacing w:after="0" w:line="240" w:lineRule="auto"/>
        <w:ind w:hanging="720"/>
        <w:jc w:val="both"/>
        <w:rPr>
          <w:rFonts w:ascii="Arial" w:hAnsi="Arial" w:cs="Arial"/>
          <w:b/>
          <w:sz w:val="20"/>
          <w:szCs w:val="20"/>
        </w:rPr>
      </w:pPr>
      <w:r>
        <w:rPr>
          <w:rFonts w:ascii="Arial" w:hAnsi="Arial" w:cs="Arial"/>
          <w:b/>
          <w:sz w:val="20"/>
          <w:szCs w:val="20"/>
        </w:rPr>
        <w:t>Zastupitelstvo města</w:t>
      </w:r>
      <w:r w:rsidRPr="008735B3">
        <w:rPr>
          <w:rFonts w:ascii="Arial" w:hAnsi="Arial" w:cs="Arial"/>
          <w:b/>
          <w:sz w:val="20"/>
          <w:szCs w:val="20"/>
        </w:rPr>
        <w:t xml:space="preserve"> svěřuje RM rozhodnutí o veškerých </w:t>
      </w:r>
      <w:r w:rsidRPr="008735B3">
        <w:rPr>
          <w:rFonts w:ascii="Arial" w:hAnsi="Arial" w:cs="Arial"/>
          <w:b/>
          <w:bCs/>
          <w:sz w:val="20"/>
          <w:szCs w:val="20"/>
        </w:rPr>
        <w:t xml:space="preserve">rozpočtových </w:t>
      </w:r>
      <w:r w:rsidRPr="008735B3">
        <w:rPr>
          <w:rFonts w:ascii="Arial" w:hAnsi="Arial" w:cs="Arial"/>
          <w:b/>
          <w:sz w:val="20"/>
          <w:szCs w:val="20"/>
        </w:rPr>
        <w:t>opatřeních v souvislosti s vyčleněním finančních prostředků pro výběrové řízení s aukcí k nabytí nemovitého majetku pozemků -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1552</w:t>
      </w:r>
      <w:r>
        <w:rPr>
          <w:rFonts w:ascii="Arial" w:hAnsi="Arial" w:cs="Arial"/>
          <w:b/>
          <w:sz w:val="20"/>
          <w:szCs w:val="20"/>
        </w:rPr>
        <w:t>,</w:t>
      </w:r>
      <w:r w:rsidRPr="008735B3">
        <w:rPr>
          <w:rFonts w:ascii="Arial" w:hAnsi="Arial" w:cs="Arial"/>
          <w:b/>
          <w:sz w:val="20"/>
          <w:szCs w:val="20"/>
        </w:rPr>
        <w:t xml:space="preserve"> jehož součástí je budova čp. 671,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1553/1,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1553/2,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1553/3,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1553/4, parc.</w:t>
      </w:r>
      <w:r>
        <w:rPr>
          <w:rFonts w:ascii="Arial" w:hAnsi="Arial" w:cs="Arial"/>
          <w:b/>
          <w:sz w:val="20"/>
          <w:szCs w:val="20"/>
        </w:rPr>
        <w:t xml:space="preserve"> </w:t>
      </w:r>
      <w:r w:rsidRPr="008735B3">
        <w:rPr>
          <w:rFonts w:ascii="Arial" w:hAnsi="Arial" w:cs="Arial"/>
          <w:b/>
          <w:sz w:val="20"/>
          <w:szCs w:val="20"/>
        </w:rPr>
        <w:t>č.</w:t>
      </w:r>
      <w:r>
        <w:rPr>
          <w:rFonts w:ascii="Arial" w:hAnsi="Arial" w:cs="Arial"/>
          <w:b/>
          <w:sz w:val="20"/>
          <w:szCs w:val="20"/>
        </w:rPr>
        <w:t xml:space="preserve"> </w:t>
      </w:r>
      <w:r w:rsidRPr="008735B3">
        <w:rPr>
          <w:rFonts w:ascii="Arial" w:hAnsi="Arial" w:cs="Arial"/>
          <w:b/>
          <w:sz w:val="20"/>
          <w:szCs w:val="20"/>
        </w:rPr>
        <w:t>1553/5</w:t>
      </w:r>
      <w:r>
        <w:rPr>
          <w:rFonts w:ascii="Arial" w:hAnsi="Arial" w:cs="Arial"/>
          <w:b/>
          <w:sz w:val="20"/>
          <w:szCs w:val="20"/>
        </w:rPr>
        <w:t>,</w:t>
      </w:r>
      <w:r w:rsidRPr="008735B3">
        <w:rPr>
          <w:rFonts w:ascii="Arial" w:hAnsi="Arial" w:cs="Arial"/>
          <w:b/>
          <w:sz w:val="20"/>
          <w:szCs w:val="20"/>
        </w:rPr>
        <w:t xml:space="preserve"> jehož součástí je stavba bez čp./če., zapsaných na LV č. 6000 pro k. ú. Roudnice nad Labem</w:t>
      </w:r>
      <w:r>
        <w:rPr>
          <w:rFonts w:ascii="Arial" w:hAnsi="Arial" w:cs="Arial"/>
          <w:b/>
          <w:sz w:val="20"/>
          <w:szCs w:val="20"/>
        </w:rPr>
        <w:t xml:space="preserve"> (pro 14, proti 3, zdrželi se hlasování 3, návrh schválen).</w:t>
      </w:r>
    </w:p>
    <w:p w:rsidR="00C27A8D" w:rsidRDefault="00C27A8D" w:rsidP="00C27A8D">
      <w:pPr>
        <w:pStyle w:val="Styl2"/>
      </w:pPr>
    </w:p>
    <w:p w:rsidR="00C27A8D" w:rsidRPr="00431075" w:rsidRDefault="00C27A8D" w:rsidP="00C27A8D">
      <w:pPr>
        <w:pStyle w:val="Styl3"/>
      </w:pPr>
      <w:r>
        <w:t>11) Zakončení jednání</w:t>
      </w:r>
    </w:p>
    <w:p w:rsidR="00C27A8D" w:rsidRPr="00431075" w:rsidRDefault="00C27A8D" w:rsidP="00C27A8D">
      <w:pPr>
        <w:pStyle w:val="Styl2"/>
        <w:rPr>
          <w:color w:val="FF0000"/>
        </w:rPr>
      </w:pPr>
      <w:r w:rsidRPr="00431075">
        <w:rPr>
          <w:color w:val="FF0000"/>
        </w:rPr>
        <w:t xml:space="preserve"> </w:t>
      </w:r>
    </w:p>
    <w:p w:rsidR="00C27A8D" w:rsidRDefault="00C27A8D" w:rsidP="00C27A8D">
      <w:pPr>
        <w:pStyle w:val="Styl1"/>
      </w:pPr>
      <w:r>
        <w:t xml:space="preserve">     Jednání ZM ukončil p. starosta v 19,06 hod.</w:t>
      </w:r>
    </w:p>
    <w:p w:rsidR="00C27A8D" w:rsidRDefault="00C27A8D" w:rsidP="00C27A8D">
      <w:pPr>
        <w:pStyle w:val="Styl1"/>
      </w:pPr>
    </w:p>
    <w:p w:rsidR="00C27A8D" w:rsidRDefault="00C27A8D" w:rsidP="00C27A8D">
      <w:pPr>
        <w:pStyle w:val="Styl1"/>
      </w:pPr>
      <w:r>
        <w:t>Zapsala: 23. 9. 2019 Martincová</w:t>
      </w:r>
    </w:p>
    <w:p w:rsidR="00C27A8D" w:rsidRDefault="00C27A8D" w:rsidP="00C27A8D">
      <w:pPr>
        <w:pStyle w:val="Styl1"/>
      </w:pPr>
      <w:r>
        <w:rPr>
          <w:b/>
        </w:rPr>
        <w:t xml:space="preserve">   </w:t>
      </w:r>
    </w:p>
    <w:p w:rsidR="00C27A8D" w:rsidRDefault="00C27A8D" w:rsidP="00C27A8D">
      <w:pPr>
        <w:pStyle w:val="Styl2"/>
      </w:pPr>
    </w:p>
    <w:p w:rsidR="00C27A8D" w:rsidRDefault="00C27A8D" w:rsidP="00C27A8D">
      <w:pPr>
        <w:pStyle w:val="Styl1"/>
      </w:pPr>
      <w:r>
        <w:t>Ověřovatelé:</w:t>
      </w:r>
    </w:p>
    <w:p w:rsidR="00C27A8D" w:rsidRDefault="00C27A8D" w:rsidP="00C27A8D">
      <w:pPr>
        <w:pStyle w:val="Styl2"/>
      </w:pPr>
    </w:p>
    <w:p w:rsidR="00C27A8D" w:rsidRDefault="00C27A8D" w:rsidP="00C27A8D">
      <w:pPr>
        <w:pStyle w:val="Styl1"/>
      </w:pPr>
      <w:r>
        <w:t>p. Vendula Ekrtová</w:t>
      </w:r>
    </w:p>
    <w:p w:rsidR="00C27A8D" w:rsidRDefault="00C27A8D" w:rsidP="00C27A8D">
      <w:pPr>
        <w:pStyle w:val="Styl1"/>
      </w:pPr>
    </w:p>
    <w:p w:rsidR="00C27A8D" w:rsidRDefault="00C27A8D" w:rsidP="00C27A8D">
      <w:pPr>
        <w:pStyle w:val="Styl1"/>
      </w:pPr>
      <w:r>
        <w:t>p. Romana Rýdlová</w:t>
      </w:r>
    </w:p>
    <w:p w:rsidR="00C27A8D" w:rsidRDefault="00C27A8D" w:rsidP="00C27A8D">
      <w:pPr>
        <w:pStyle w:val="Styl2"/>
      </w:pPr>
    </w:p>
    <w:p w:rsidR="00C27A8D" w:rsidRDefault="00C27A8D" w:rsidP="00C27A8D">
      <w:pPr>
        <w:pStyle w:val="Styl2"/>
      </w:pPr>
    </w:p>
    <w:p w:rsidR="00C27A8D" w:rsidRDefault="00C27A8D" w:rsidP="00C27A8D">
      <w:pPr>
        <w:pStyle w:val="Styl2"/>
      </w:pPr>
    </w:p>
    <w:p w:rsidR="00C27A8D" w:rsidRDefault="00C27A8D" w:rsidP="00C27A8D">
      <w:pPr>
        <w:pStyle w:val="Styl1"/>
      </w:pPr>
      <w:r>
        <w:t xml:space="preserve">                                                                                                 Ing. František Padělek, starosta města </w:t>
      </w:r>
    </w:p>
    <w:p w:rsidR="00C27A8D" w:rsidRDefault="00C27A8D" w:rsidP="00C27A8D"/>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830412168"/>
      <w:docPartObj>
        <w:docPartGallery w:val="Page Numbers (Bottom of Page)"/>
        <w:docPartUnique/>
      </w:docPartObj>
    </w:sdt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Content>
          <w:p w:rsidR="00C27A8D" w:rsidRDefault="00C27A8D" w:rsidP="00C27A8D">
            <w:pPr>
              <w:pStyle w:val="Styl1"/>
            </w:pPr>
            <w:r>
              <w:t xml:space="preserve">                                                                                                         Schváleno:</w:t>
            </w:r>
          </w:p>
          <w:p w:rsidR="00C27A8D" w:rsidRDefault="00C27A8D" w:rsidP="00C27A8D">
            <w:pPr>
              <w:pStyle w:val="Styl1"/>
            </w:pPr>
          </w:p>
          <w:p w:rsidR="00C27A8D" w:rsidRDefault="00C27A8D" w:rsidP="00C27A8D">
            <w:pPr>
              <w:pStyle w:val="Styl1"/>
            </w:pPr>
          </w:p>
          <w:p w:rsidR="00C27A8D" w:rsidRDefault="00C27A8D" w:rsidP="00C27A8D">
            <w:pPr>
              <w:pStyle w:val="Styl1"/>
            </w:pPr>
            <w:r>
              <w:t xml:space="preserve">                                                                                  Vendula Ekrtová             Romana Rýdlová</w:t>
            </w:r>
          </w:p>
          <w:p w:rsidR="00C27A8D" w:rsidRDefault="00C27A8D">
            <w:pPr>
              <w:pStyle w:val="Zpat"/>
              <w:jc w:val="right"/>
            </w:pPr>
          </w:p>
          <w:p w:rsidR="00C27A8D" w:rsidRDefault="00C27A8D">
            <w:pPr>
              <w:pStyle w:val="Zpat"/>
              <w:jc w:val="right"/>
            </w:pPr>
          </w:p>
          <w:p w:rsidR="00C27A8D" w:rsidRDefault="00C27A8D">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8258FF">
              <w:rPr>
                <w:b/>
                <w:bCs/>
                <w:noProof/>
              </w:rPr>
              <w:t>20</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8258FF">
              <w:rPr>
                <w:b/>
                <w:bCs/>
                <w:noProof/>
              </w:rPr>
              <w:t>20</w:t>
            </w:r>
            <w:r>
              <w:rPr>
                <w:b/>
                <w:bCs/>
                <w:sz w:val="24"/>
                <w:szCs w:val="24"/>
              </w:rPr>
              <w:fldChar w:fldCharType="end"/>
            </w:r>
          </w:p>
        </w:sdtContent>
      </w:sdt>
    </w:sdtContent>
  </w:sdt>
  <w:p w:rsidR="00C27A8D" w:rsidRDefault="00C27A8D">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6D3100"/>
    <w:multiLevelType w:val="hybridMultilevel"/>
    <w:tmpl w:val="5A9EE7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2424B4B"/>
    <w:multiLevelType w:val="hybridMultilevel"/>
    <w:tmpl w:val="8C8EA7A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A8D"/>
    <w:rsid w:val="008258FF"/>
    <w:rsid w:val="00AD7095"/>
    <w:rsid w:val="00B63320"/>
    <w:rsid w:val="00C27A8D"/>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4B1BA4-C8A5-4649-8093-72DD3E80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7A8D"/>
  </w:style>
  <w:style w:type="paragraph" w:styleId="Nadpis5">
    <w:name w:val="heading 5"/>
    <w:basedOn w:val="Normln"/>
    <w:next w:val="Normln"/>
    <w:link w:val="Nadpis5Char"/>
    <w:uiPriority w:val="9"/>
    <w:semiHidden/>
    <w:unhideWhenUsed/>
    <w:qFormat/>
    <w:rsid w:val="00C27A8D"/>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C27A8D"/>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rsid w:val="00C27A8D"/>
    <w:pPr>
      <w:spacing w:after="0" w:line="240" w:lineRule="auto"/>
    </w:pPr>
    <w:rPr>
      <w:rFonts w:ascii="Arial" w:eastAsia="Times New Roman" w:hAnsi="Arial" w:cs="Arial"/>
      <w:sz w:val="20"/>
      <w:szCs w:val="20"/>
      <w:lang w:eastAsia="cs-CZ"/>
    </w:rPr>
  </w:style>
  <w:style w:type="paragraph" w:customStyle="1" w:styleId="Styl2">
    <w:name w:val="Styl2"/>
    <w:basedOn w:val="Normln"/>
    <w:link w:val="Styl2Char2"/>
    <w:rsid w:val="00C27A8D"/>
    <w:pPr>
      <w:spacing w:after="0" w:line="240" w:lineRule="auto"/>
    </w:pPr>
    <w:rPr>
      <w:rFonts w:ascii="Arial" w:eastAsia="Times New Roman" w:hAnsi="Arial" w:cs="Arial"/>
      <w:b/>
      <w:sz w:val="20"/>
      <w:szCs w:val="20"/>
      <w:lang w:eastAsia="cs-CZ"/>
    </w:rPr>
  </w:style>
  <w:style w:type="paragraph" w:customStyle="1" w:styleId="Styl3">
    <w:name w:val="Styl3"/>
    <w:basedOn w:val="Normln"/>
    <w:link w:val="Styl3Char1"/>
    <w:rsid w:val="00C27A8D"/>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C27A8D"/>
    <w:rPr>
      <w:rFonts w:ascii="Arial" w:eastAsia="Times New Roman" w:hAnsi="Arial" w:cs="Arial"/>
      <w:sz w:val="20"/>
      <w:szCs w:val="20"/>
      <w:lang w:eastAsia="cs-CZ"/>
    </w:rPr>
  </w:style>
  <w:style w:type="character" w:customStyle="1" w:styleId="Styl2Char2">
    <w:name w:val="Styl2 Char2"/>
    <w:link w:val="Styl2"/>
    <w:rsid w:val="00C27A8D"/>
    <w:rPr>
      <w:rFonts w:ascii="Arial" w:eastAsia="Times New Roman" w:hAnsi="Arial" w:cs="Arial"/>
      <w:b/>
      <w:sz w:val="20"/>
      <w:szCs w:val="20"/>
      <w:lang w:eastAsia="cs-CZ"/>
    </w:rPr>
  </w:style>
  <w:style w:type="character" w:customStyle="1" w:styleId="Styl3Char1">
    <w:name w:val="Styl3 Char1"/>
    <w:link w:val="Styl3"/>
    <w:rsid w:val="00C27A8D"/>
    <w:rPr>
      <w:rFonts w:ascii="Arial" w:eastAsia="Times New Roman" w:hAnsi="Arial" w:cs="Arial"/>
      <w:b/>
      <w:sz w:val="20"/>
      <w:szCs w:val="20"/>
      <w:u w:val="single"/>
      <w:lang w:eastAsia="cs-CZ"/>
    </w:rPr>
  </w:style>
  <w:style w:type="paragraph" w:styleId="Odstavecseseznamem">
    <w:name w:val="List Paragraph"/>
    <w:basedOn w:val="Normln"/>
    <w:uiPriority w:val="34"/>
    <w:qFormat/>
    <w:rsid w:val="00C27A8D"/>
    <w:pPr>
      <w:spacing w:after="200" w:line="276" w:lineRule="auto"/>
      <w:ind w:left="720"/>
      <w:contextualSpacing/>
    </w:pPr>
    <w:rPr>
      <w:rFonts w:ascii="Calibri" w:eastAsia="Times New Roman" w:hAnsi="Calibri" w:cs="Times New Roman"/>
      <w:lang w:eastAsia="cs-CZ"/>
    </w:rPr>
  </w:style>
  <w:style w:type="paragraph" w:customStyle="1" w:styleId="Styl5">
    <w:name w:val="Styl5"/>
    <w:basedOn w:val="Normln"/>
    <w:rsid w:val="00C27A8D"/>
    <w:pPr>
      <w:spacing w:after="0" w:line="240" w:lineRule="auto"/>
      <w:jc w:val="center"/>
    </w:pPr>
    <w:rPr>
      <w:rFonts w:ascii="Times New Roman" w:eastAsia="Times New Roman" w:hAnsi="Times New Roman" w:cs="Times New Roman"/>
      <w:b/>
      <w:sz w:val="32"/>
      <w:szCs w:val="20"/>
      <w:lang w:eastAsia="cs-CZ"/>
    </w:rPr>
  </w:style>
  <w:style w:type="paragraph" w:styleId="Zkladntext">
    <w:name w:val="Body Text"/>
    <w:basedOn w:val="Normln"/>
    <w:link w:val="ZkladntextChar"/>
    <w:rsid w:val="00C27A8D"/>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C27A8D"/>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C27A8D"/>
    <w:pPr>
      <w:tabs>
        <w:tab w:val="center" w:pos="4536"/>
        <w:tab w:val="right" w:pos="9072"/>
      </w:tabs>
      <w:spacing w:after="0" w:line="240" w:lineRule="auto"/>
    </w:pPr>
  </w:style>
  <w:style w:type="character" w:customStyle="1" w:styleId="ZpatChar">
    <w:name w:val="Zápatí Char"/>
    <w:basedOn w:val="Standardnpsmoodstavce"/>
    <w:link w:val="Zpat"/>
    <w:uiPriority w:val="99"/>
    <w:rsid w:val="00C27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20</Pages>
  <Words>8170</Words>
  <Characters>48209</Characters>
  <Application>Microsoft Office Word</Application>
  <DocSecurity>0</DocSecurity>
  <Lines>401</Lines>
  <Paragraphs>112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2019-09-25T11:20:00Z</dcterms:created>
  <dcterms:modified xsi:type="dcterms:W3CDTF">2019-09-25T12:16:00Z</dcterms:modified>
</cp:coreProperties>
</file>